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080C8" w14:textId="77777777" w:rsidR="00EE067A" w:rsidRDefault="002170BD" w:rsidP="00EE067A">
      <w:pPr>
        <w:pStyle w:val="1"/>
        <w:spacing w:before="0" w:after="0" w:line="276" w:lineRule="auto"/>
        <w:jc w:val="center"/>
        <w:rPr>
          <w:rFonts w:ascii="宋体" w:hAnsi="宋体"/>
        </w:rPr>
      </w:pPr>
      <w:r w:rsidRPr="00716BCF">
        <w:rPr>
          <w:rFonts w:ascii="宋体" w:hAnsi="宋体" w:hint="eastAsia"/>
        </w:rPr>
        <w:t>输尿管癌</w:t>
      </w:r>
      <w:r>
        <w:rPr>
          <w:rFonts w:ascii="宋体" w:hAnsi="宋体"/>
        </w:rPr>
        <w:t>——</w:t>
      </w:r>
      <w:r>
        <w:rPr>
          <w:rFonts w:ascii="宋体" w:hAnsi="宋体" w:hint="eastAsia"/>
        </w:rPr>
        <w:t>腹腔镜机器人辅助腹腔镜</w:t>
      </w:r>
    </w:p>
    <w:p w14:paraId="7EC36E2C" w14:textId="30FA1190" w:rsidR="002170BD" w:rsidRPr="00716BCF" w:rsidRDefault="002170BD" w:rsidP="00541CD2">
      <w:pPr>
        <w:pStyle w:val="1"/>
        <w:spacing w:before="0" w:after="0" w:line="360" w:lineRule="auto"/>
        <w:jc w:val="center"/>
        <w:rPr>
          <w:rFonts w:ascii="宋体"/>
        </w:rPr>
      </w:pPr>
      <w:r>
        <w:rPr>
          <w:rFonts w:ascii="宋体" w:hAnsi="宋体" w:hint="eastAsia"/>
        </w:rPr>
        <w:t>切除术临床路径</w:t>
      </w:r>
    </w:p>
    <w:p w14:paraId="2A668AAB" w14:textId="49423D0B" w:rsidR="002170BD" w:rsidRDefault="002170BD" w:rsidP="00EE067A">
      <w:pPr>
        <w:widowControl/>
        <w:adjustRightInd w:val="0"/>
        <w:snapToGrid w:val="0"/>
        <w:spacing w:line="276" w:lineRule="auto"/>
        <w:jc w:val="center"/>
        <w:rPr>
          <w:rFonts w:ascii="宋体" w:hAnsi="宋体" w:cs="黑体"/>
          <w:b/>
          <w:kern w:val="0"/>
          <w:sz w:val="32"/>
          <w:szCs w:val="48"/>
        </w:rPr>
      </w:pPr>
      <w:r w:rsidRPr="00EE067A">
        <w:rPr>
          <w:rFonts w:ascii="宋体" w:hAnsi="宋体" w:cs="黑体" w:hint="eastAsia"/>
          <w:b/>
          <w:kern w:val="0"/>
          <w:sz w:val="32"/>
          <w:szCs w:val="48"/>
        </w:rPr>
        <w:t>（</w:t>
      </w:r>
      <w:r w:rsidRPr="00EE067A">
        <w:rPr>
          <w:rFonts w:ascii="宋体" w:hAnsi="宋体" w:cs="黑体"/>
          <w:b/>
          <w:kern w:val="0"/>
          <w:sz w:val="32"/>
          <w:szCs w:val="48"/>
        </w:rPr>
        <w:t>2019</w:t>
      </w:r>
      <w:r w:rsidRPr="00EE067A">
        <w:rPr>
          <w:rFonts w:ascii="宋体" w:hAnsi="宋体" w:cs="黑体" w:hint="eastAsia"/>
          <w:b/>
          <w:kern w:val="0"/>
          <w:sz w:val="32"/>
          <w:szCs w:val="48"/>
        </w:rPr>
        <w:t>年版）</w:t>
      </w:r>
      <w:bookmarkStart w:id="0" w:name="_GoBack"/>
      <w:bookmarkEnd w:id="0"/>
    </w:p>
    <w:p w14:paraId="0D2CA8B0" w14:textId="77777777" w:rsidR="00EE067A" w:rsidRPr="00EE067A" w:rsidRDefault="00EE067A" w:rsidP="00EE067A">
      <w:pPr>
        <w:widowControl/>
        <w:adjustRightInd w:val="0"/>
        <w:snapToGrid w:val="0"/>
        <w:spacing w:line="276" w:lineRule="auto"/>
        <w:jc w:val="center"/>
        <w:rPr>
          <w:rFonts w:ascii="宋体" w:cs="黑体" w:hint="eastAsia"/>
          <w:b/>
          <w:kern w:val="0"/>
          <w:sz w:val="24"/>
          <w:szCs w:val="40"/>
        </w:rPr>
      </w:pPr>
    </w:p>
    <w:p w14:paraId="3AE27F30" w14:textId="77777777" w:rsidR="002170BD" w:rsidRDefault="002170BD">
      <w:pPr>
        <w:widowControl/>
        <w:adjustRightInd w:val="0"/>
        <w:snapToGrid w:val="0"/>
        <w:spacing w:line="600" w:lineRule="exact"/>
        <w:ind w:firstLineChars="200" w:firstLine="640"/>
        <w:jc w:val="left"/>
        <w:rPr>
          <w:rFonts w:ascii="黑体" w:eastAsia="黑体" w:hAnsi="宋体" w:cs="黑体"/>
          <w:kern w:val="0"/>
          <w:sz w:val="32"/>
          <w:szCs w:val="32"/>
        </w:rPr>
      </w:pPr>
      <w:r>
        <w:rPr>
          <w:rFonts w:ascii="黑体" w:eastAsia="黑体" w:hAnsi="宋体" w:cs="黑体" w:hint="eastAsia"/>
          <w:kern w:val="0"/>
          <w:sz w:val="32"/>
          <w:szCs w:val="32"/>
        </w:rPr>
        <w:t>一、输尿管癌临床路径标准住院流程</w:t>
      </w:r>
    </w:p>
    <w:p w14:paraId="1E362FB4" w14:textId="77777777" w:rsidR="002170BD" w:rsidRDefault="002170BD" w:rsidP="004B4E73">
      <w:pPr>
        <w:widowControl/>
        <w:adjustRightInd w:val="0"/>
        <w:snapToGrid w:val="0"/>
        <w:spacing w:line="600" w:lineRule="exact"/>
        <w:ind w:firstLineChars="200" w:firstLine="643"/>
        <w:jc w:val="left"/>
        <w:rPr>
          <w:rFonts w:ascii="仿宋_GB2312" w:eastAsia="仿宋_GB2312" w:hAnsi="宋体" w:cs="宋体"/>
          <w:b/>
          <w:bCs/>
          <w:kern w:val="0"/>
          <w:sz w:val="24"/>
        </w:rPr>
      </w:pPr>
      <w:r>
        <w:rPr>
          <w:rFonts w:ascii="楷体_GB2312" w:eastAsia="楷体_GB2312" w:hAnsi="宋体" w:cs="宋体" w:hint="eastAsia"/>
          <w:b/>
          <w:bCs/>
          <w:kern w:val="0"/>
          <w:sz w:val="32"/>
          <w:szCs w:val="32"/>
        </w:rPr>
        <w:t>（一）适用对象</w:t>
      </w:r>
    </w:p>
    <w:p w14:paraId="1FD0C903" w14:textId="77777777" w:rsidR="002170BD" w:rsidRDefault="002170BD">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第一诊断为输尿管癌（</w:t>
      </w:r>
      <w:r>
        <w:rPr>
          <w:rFonts w:ascii="仿宋_GB2312" w:eastAsia="仿宋_GB2312" w:hAnsi="宋体" w:cs="宋体"/>
          <w:kern w:val="0"/>
          <w:sz w:val="32"/>
          <w:szCs w:val="32"/>
        </w:rPr>
        <w:t>ICD-10</w:t>
      </w:r>
      <w:r>
        <w:rPr>
          <w:rFonts w:ascii="仿宋_GB2312" w:eastAsia="仿宋_GB2312" w:hAnsi="宋体" w:cs="宋体" w:hint="eastAsia"/>
          <w:kern w:val="0"/>
          <w:sz w:val="32"/>
          <w:szCs w:val="32"/>
        </w:rPr>
        <w:t>：</w:t>
      </w:r>
      <w:r>
        <w:rPr>
          <w:rFonts w:ascii="仿宋_GB2312" w:eastAsia="仿宋_GB2312" w:hAnsi="宋体" w:cs="宋体"/>
          <w:kern w:val="0"/>
          <w:sz w:val="32"/>
          <w:szCs w:val="32"/>
        </w:rPr>
        <w:t>C66</w:t>
      </w:r>
      <w:r>
        <w:rPr>
          <w:rFonts w:ascii="仿宋_GB2312" w:eastAsia="仿宋_GB2312" w:hAnsi="宋体" w:cs="宋体" w:hint="eastAsia"/>
          <w:kern w:val="0"/>
          <w:sz w:val="32"/>
          <w:szCs w:val="32"/>
        </w:rPr>
        <w:t>）。</w:t>
      </w:r>
    </w:p>
    <w:p w14:paraId="27BC298B" w14:textId="77777777" w:rsidR="002170BD" w:rsidRDefault="002170BD" w:rsidP="00EE067A">
      <w:pPr>
        <w:widowControl/>
        <w:adjustRightInd w:val="0"/>
        <w:snapToGrid w:val="0"/>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行</w:t>
      </w:r>
      <w:r w:rsidRPr="00D85A0D">
        <w:rPr>
          <w:rFonts w:ascii="仿宋_GB2312" w:eastAsia="仿宋_GB2312" w:hAnsi="宋体" w:cs="宋体" w:hint="eastAsia"/>
          <w:kern w:val="0"/>
          <w:sz w:val="32"/>
          <w:szCs w:val="32"/>
        </w:rPr>
        <w:t>腹腔镜下单侧肾输尿管切除术（</w:t>
      </w:r>
      <w:r w:rsidRPr="00D85A0D">
        <w:rPr>
          <w:rFonts w:ascii="仿宋_GB2312" w:eastAsia="仿宋_GB2312" w:hAnsi="宋体" w:cs="宋体"/>
          <w:kern w:val="0"/>
          <w:sz w:val="32"/>
          <w:szCs w:val="32"/>
        </w:rPr>
        <w:t>ICD-9-CM-3</w:t>
      </w:r>
      <w:r w:rsidRPr="00D85A0D">
        <w:rPr>
          <w:rFonts w:ascii="仿宋_GB2312" w:eastAsia="仿宋_GB2312" w:hAnsi="宋体" w:cs="宋体" w:hint="eastAsia"/>
          <w:kern w:val="0"/>
          <w:sz w:val="32"/>
          <w:szCs w:val="32"/>
        </w:rPr>
        <w:t>：</w:t>
      </w:r>
      <w:r w:rsidRPr="00D85A0D">
        <w:rPr>
          <w:rFonts w:ascii="仿宋_GB2312" w:eastAsia="仿宋_GB2312" w:hAnsi="宋体" w:cs="宋体"/>
          <w:kern w:val="0"/>
          <w:sz w:val="32"/>
          <w:szCs w:val="32"/>
        </w:rPr>
        <w:t>55.5104</w:t>
      </w:r>
      <w:r w:rsidRPr="00D85A0D">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w:t>
      </w:r>
      <w:r w:rsidRPr="00D85A0D">
        <w:rPr>
          <w:rFonts w:ascii="仿宋_GB2312" w:eastAsia="仿宋_GB2312" w:hAnsi="宋体" w:cs="宋体" w:hint="eastAsia"/>
          <w:kern w:val="0"/>
          <w:sz w:val="32"/>
          <w:szCs w:val="32"/>
        </w:rPr>
        <w:t>机器人辅助腹腔镜下单侧肾输尿管切除术（</w:t>
      </w:r>
      <w:r w:rsidRPr="00D85A0D">
        <w:rPr>
          <w:rFonts w:ascii="仿宋_GB2312" w:eastAsia="仿宋_GB2312" w:hAnsi="宋体" w:cs="宋体"/>
          <w:kern w:val="0"/>
          <w:sz w:val="32"/>
          <w:szCs w:val="32"/>
        </w:rPr>
        <w:t>ICD-9-CM-3</w:t>
      </w:r>
      <w:r w:rsidRPr="00D85A0D">
        <w:rPr>
          <w:rFonts w:ascii="仿宋_GB2312" w:eastAsia="仿宋_GB2312" w:hAnsi="宋体" w:cs="宋体" w:hint="eastAsia"/>
          <w:kern w:val="0"/>
          <w:sz w:val="32"/>
          <w:szCs w:val="32"/>
        </w:rPr>
        <w:t>：</w:t>
      </w:r>
      <w:r w:rsidRPr="00D85A0D">
        <w:rPr>
          <w:rFonts w:ascii="仿宋_GB2312" w:eastAsia="仿宋_GB2312" w:hAnsi="宋体" w:cs="宋体"/>
          <w:kern w:val="0"/>
          <w:sz w:val="32"/>
          <w:szCs w:val="32"/>
        </w:rPr>
        <w:t>55.5104+17.42</w:t>
      </w:r>
      <w:r w:rsidRPr="00D85A0D">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w:t>
      </w:r>
      <w:r w:rsidRPr="00D85A0D">
        <w:rPr>
          <w:rFonts w:ascii="仿宋_GB2312" w:eastAsia="仿宋_GB2312" w:hAnsi="宋体" w:cs="宋体" w:hint="eastAsia"/>
          <w:kern w:val="0"/>
          <w:sz w:val="32"/>
          <w:szCs w:val="32"/>
        </w:rPr>
        <w:t>部分膀胱切除术（</w:t>
      </w:r>
      <w:r w:rsidRPr="00D85A0D">
        <w:rPr>
          <w:rFonts w:ascii="仿宋_GB2312" w:eastAsia="仿宋_GB2312" w:hAnsi="宋体" w:cs="宋体"/>
          <w:kern w:val="0"/>
          <w:sz w:val="32"/>
          <w:szCs w:val="32"/>
        </w:rPr>
        <w:t>ICD-9-CM-3</w:t>
      </w:r>
      <w:r w:rsidRPr="00D85A0D">
        <w:rPr>
          <w:rFonts w:ascii="仿宋_GB2312" w:eastAsia="仿宋_GB2312" w:hAnsi="宋体" w:cs="宋体" w:hint="eastAsia"/>
          <w:kern w:val="0"/>
          <w:sz w:val="32"/>
          <w:szCs w:val="32"/>
        </w:rPr>
        <w:t>：</w:t>
      </w:r>
      <w:r w:rsidRPr="00D85A0D">
        <w:rPr>
          <w:rFonts w:ascii="仿宋_GB2312" w:eastAsia="仿宋_GB2312" w:hAnsi="宋体" w:cs="宋体"/>
          <w:kern w:val="0"/>
          <w:sz w:val="32"/>
          <w:szCs w:val="32"/>
        </w:rPr>
        <w:t>57.6</w:t>
      </w:r>
      <w:r w:rsidRPr="00D85A0D">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w:t>
      </w:r>
    </w:p>
    <w:p w14:paraId="78928ED6" w14:textId="77777777" w:rsidR="002170BD" w:rsidRDefault="002170BD" w:rsidP="004B4E73">
      <w:pPr>
        <w:widowControl/>
        <w:adjustRightInd w:val="0"/>
        <w:snapToGrid w:val="0"/>
        <w:spacing w:line="600" w:lineRule="exact"/>
        <w:ind w:firstLineChars="200" w:firstLine="643"/>
        <w:jc w:val="left"/>
        <w:rPr>
          <w:rFonts w:ascii="楷体_GB2312" w:eastAsia="楷体_GB2312" w:hAnsi="宋体" w:cs="宋体"/>
          <w:b/>
          <w:bCs/>
          <w:kern w:val="0"/>
          <w:sz w:val="32"/>
          <w:szCs w:val="32"/>
        </w:rPr>
      </w:pPr>
      <w:r>
        <w:rPr>
          <w:rFonts w:ascii="楷体_GB2312" w:eastAsia="楷体_GB2312" w:hAnsi="宋体" w:cs="宋体" w:hint="eastAsia"/>
          <w:b/>
          <w:bCs/>
          <w:kern w:val="0"/>
          <w:sz w:val="32"/>
          <w:szCs w:val="32"/>
        </w:rPr>
        <w:t>（二）诊断依据</w:t>
      </w:r>
    </w:p>
    <w:p w14:paraId="297EA3AD" w14:textId="77777777" w:rsidR="002170BD" w:rsidRDefault="002170BD">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根据</w:t>
      </w:r>
      <w:r w:rsidRPr="00E5702E">
        <w:rPr>
          <w:rFonts w:ascii="仿宋_GB2312" w:eastAsia="仿宋_GB2312" w:hAnsi="宋体" w:cs="宋体" w:hint="eastAsia"/>
          <w:kern w:val="0"/>
          <w:sz w:val="32"/>
          <w:szCs w:val="32"/>
        </w:rPr>
        <w:t>《吴阶平泌尿外科学》</w:t>
      </w:r>
      <w:r w:rsidRPr="00E5702E">
        <w:rPr>
          <w:rFonts w:ascii="仿宋_GB2312" w:eastAsia="仿宋_GB2312" w:hAnsi="宋体" w:cs="宋体"/>
          <w:kern w:val="0"/>
          <w:sz w:val="32"/>
          <w:szCs w:val="32"/>
        </w:rPr>
        <w:t>(</w:t>
      </w:r>
      <w:r>
        <w:rPr>
          <w:rFonts w:ascii="仿宋_GB2312" w:eastAsia="仿宋_GB2312" w:hAnsi="宋体" w:cs="宋体" w:hint="eastAsia"/>
          <w:kern w:val="0"/>
          <w:sz w:val="32"/>
          <w:szCs w:val="32"/>
        </w:rPr>
        <w:t>吴阶平主编，</w:t>
      </w:r>
      <w:r w:rsidRPr="00E5702E">
        <w:rPr>
          <w:rFonts w:ascii="仿宋_GB2312" w:eastAsia="仿宋_GB2312" w:hAnsi="宋体" w:cs="宋体" w:hint="eastAsia"/>
          <w:kern w:val="0"/>
          <w:sz w:val="32"/>
          <w:szCs w:val="32"/>
        </w:rPr>
        <w:t>山东科学技术出版社，</w:t>
      </w:r>
      <w:r w:rsidRPr="00E5702E">
        <w:rPr>
          <w:rFonts w:ascii="仿宋_GB2312" w:eastAsia="仿宋_GB2312" w:hAnsi="宋体" w:cs="宋体"/>
          <w:kern w:val="0"/>
          <w:sz w:val="32"/>
          <w:szCs w:val="32"/>
        </w:rPr>
        <w:t>2017</w:t>
      </w:r>
      <w:r w:rsidRPr="00E5702E">
        <w:rPr>
          <w:rFonts w:ascii="仿宋_GB2312" w:eastAsia="仿宋_GB2312" w:hAnsi="宋体" w:cs="宋体" w:hint="eastAsia"/>
          <w:kern w:val="0"/>
          <w:sz w:val="32"/>
          <w:szCs w:val="32"/>
        </w:rPr>
        <w:t>年</w:t>
      </w:r>
      <w:r w:rsidRPr="00E5702E">
        <w:rPr>
          <w:rFonts w:ascii="仿宋_GB2312" w:eastAsia="仿宋_GB2312" w:hAnsi="宋体" w:cs="宋体"/>
          <w:kern w:val="0"/>
          <w:sz w:val="32"/>
          <w:szCs w:val="32"/>
        </w:rPr>
        <w:t>)</w:t>
      </w:r>
      <w:r>
        <w:rPr>
          <w:rFonts w:ascii="仿宋_GB2312" w:eastAsia="仿宋_GB2312" w:hAnsi="宋体" w:cs="宋体" w:hint="eastAsia"/>
          <w:kern w:val="0"/>
          <w:sz w:val="32"/>
          <w:szCs w:val="32"/>
        </w:rPr>
        <w:t>和</w:t>
      </w:r>
      <w:r w:rsidRPr="00E5702E">
        <w:rPr>
          <w:rFonts w:ascii="仿宋_GB2312" w:eastAsia="仿宋_GB2312" w:hAnsi="宋体" w:cs="宋体" w:hint="eastAsia"/>
          <w:kern w:val="0"/>
          <w:sz w:val="32"/>
          <w:szCs w:val="32"/>
        </w:rPr>
        <w:t>《临床诊疗指南·泌尿外科分册》（中华医学会编著，人民卫生出版社，</w:t>
      </w:r>
      <w:r w:rsidRPr="00E5702E">
        <w:rPr>
          <w:rFonts w:ascii="仿宋_GB2312" w:eastAsia="仿宋_GB2312" w:hAnsi="宋体" w:cs="宋体"/>
          <w:kern w:val="0"/>
          <w:sz w:val="32"/>
          <w:szCs w:val="32"/>
        </w:rPr>
        <w:t>2006</w:t>
      </w:r>
      <w:r w:rsidRPr="00E5702E">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w:t>
      </w:r>
    </w:p>
    <w:p w14:paraId="7A59E81B" w14:textId="77777777" w:rsidR="002170BD" w:rsidRDefault="002170BD">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1.</w:t>
      </w:r>
      <w:r>
        <w:rPr>
          <w:rFonts w:ascii="仿宋_GB2312" w:eastAsia="仿宋_GB2312" w:hAnsi="宋体" w:cs="宋体" w:hint="eastAsia"/>
          <w:kern w:val="0"/>
          <w:sz w:val="32"/>
          <w:szCs w:val="32"/>
        </w:rPr>
        <w:t>病史。</w:t>
      </w:r>
    </w:p>
    <w:p w14:paraId="662A3FDA" w14:textId="77777777" w:rsidR="002170BD" w:rsidRDefault="002170BD">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2.</w:t>
      </w:r>
      <w:r>
        <w:rPr>
          <w:rFonts w:ascii="仿宋_GB2312" w:eastAsia="仿宋_GB2312" w:hAnsi="宋体" w:cs="宋体" w:hint="eastAsia"/>
          <w:kern w:val="0"/>
          <w:sz w:val="32"/>
          <w:szCs w:val="32"/>
        </w:rPr>
        <w:t>体格检查。</w:t>
      </w:r>
    </w:p>
    <w:p w14:paraId="7DE08BB2" w14:textId="77777777" w:rsidR="002170BD" w:rsidRDefault="002170BD">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3.</w:t>
      </w:r>
      <w:r>
        <w:rPr>
          <w:rFonts w:ascii="仿宋_GB2312" w:eastAsia="仿宋_GB2312" w:hAnsi="宋体" w:cs="宋体" w:hint="eastAsia"/>
          <w:kern w:val="0"/>
          <w:sz w:val="32"/>
          <w:szCs w:val="32"/>
        </w:rPr>
        <w:t>常规实验室检查及影像学检查。</w:t>
      </w:r>
    </w:p>
    <w:p w14:paraId="2A5C3562" w14:textId="77777777" w:rsidR="002170BD" w:rsidRDefault="002170BD">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4.</w:t>
      </w:r>
      <w:r>
        <w:rPr>
          <w:rFonts w:ascii="仿宋_GB2312" w:eastAsia="仿宋_GB2312" w:hAnsi="宋体" w:cs="宋体" w:hint="eastAsia"/>
          <w:kern w:val="0"/>
          <w:sz w:val="32"/>
          <w:szCs w:val="32"/>
        </w:rPr>
        <w:t>尿细胞学检查。</w:t>
      </w:r>
    </w:p>
    <w:p w14:paraId="2E78C50C" w14:textId="77777777" w:rsidR="002170BD" w:rsidRDefault="002170BD">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5.CTU</w:t>
      </w:r>
      <w:r>
        <w:rPr>
          <w:rFonts w:ascii="仿宋_GB2312" w:eastAsia="仿宋_GB2312" w:hAnsi="宋体" w:cs="宋体" w:hint="eastAsia"/>
          <w:kern w:val="0"/>
          <w:sz w:val="32"/>
          <w:szCs w:val="32"/>
        </w:rPr>
        <w:t>和（或）</w:t>
      </w:r>
      <w:r>
        <w:rPr>
          <w:rFonts w:ascii="仿宋_GB2312" w:eastAsia="仿宋_GB2312" w:hAnsi="宋体" w:cs="宋体"/>
          <w:kern w:val="0"/>
          <w:sz w:val="32"/>
          <w:szCs w:val="32"/>
        </w:rPr>
        <w:t>MRU</w:t>
      </w:r>
      <w:r>
        <w:rPr>
          <w:rFonts w:ascii="仿宋_GB2312" w:eastAsia="仿宋_GB2312" w:hAnsi="宋体" w:cs="宋体" w:hint="eastAsia"/>
          <w:kern w:val="0"/>
          <w:sz w:val="32"/>
          <w:szCs w:val="32"/>
        </w:rPr>
        <w:t>。</w:t>
      </w:r>
    </w:p>
    <w:p w14:paraId="6A2C2C08" w14:textId="77777777" w:rsidR="002170BD" w:rsidRDefault="002170BD">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6.</w:t>
      </w:r>
      <w:r>
        <w:rPr>
          <w:rFonts w:ascii="仿宋_GB2312" w:eastAsia="仿宋_GB2312" w:hAnsi="宋体" w:cs="宋体" w:hint="eastAsia"/>
          <w:kern w:val="0"/>
          <w:sz w:val="32"/>
          <w:szCs w:val="32"/>
        </w:rPr>
        <w:t>双肾</w:t>
      </w:r>
      <w:r>
        <w:rPr>
          <w:rFonts w:ascii="仿宋_GB2312" w:eastAsia="仿宋_GB2312" w:hAnsi="宋体" w:cs="宋体"/>
          <w:kern w:val="0"/>
          <w:sz w:val="32"/>
          <w:szCs w:val="32"/>
        </w:rPr>
        <w:t>ECT</w:t>
      </w:r>
      <w:r>
        <w:rPr>
          <w:rFonts w:ascii="仿宋_GB2312" w:eastAsia="仿宋_GB2312" w:hAnsi="宋体" w:cs="宋体" w:hint="eastAsia"/>
          <w:kern w:val="0"/>
          <w:sz w:val="32"/>
          <w:szCs w:val="32"/>
        </w:rPr>
        <w:t>。</w:t>
      </w:r>
    </w:p>
    <w:p w14:paraId="3BA22478" w14:textId="77777777" w:rsidR="002170BD" w:rsidRDefault="002170BD">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7.</w:t>
      </w:r>
      <w:r>
        <w:rPr>
          <w:rFonts w:ascii="仿宋_GB2312" w:eastAsia="仿宋_GB2312" w:hAnsi="宋体" w:cs="宋体" w:hint="eastAsia"/>
          <w:kern w:val="0"/>
          <w:sz w:val="32"/>
          <w:szCs w:val="32"/>
        </w:rPr>
        <w:t>膀胱镜。</w:t>
      </w:r>
    </w:p>
    <w:p w14:paraId="565DE935" w14:textId="77777777" w:rsidR="002170BD" w:rsidRDefault="002170BD">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8.</w:t>
      </w:r>
      <w:r>
        <w:rPr>
          <w:rFonts w:ascii="仿宋_GB2312" w:eastAsia="仿宋_GB2312" w:hAnsi="宋体" w:cs="宋体" w:hint="eastAsia"/>
          <w:kern w:val="0"/>
          <w:sz w:val="32"/>
          <w:szCs w:val="32"/>
        </w:rPr>
        <w:t>必要时行输尿管镜检查</w:t>
      </w:r>
      <w:r>
        <w:rPr>
          <w:rFonts w:ascii="仿宋_GB2312" w:eastAsia="仿宋_GB2312" w:hAnsi="宋体" w:cs="宋体"/>
          <w:kern w:val="0"/>
          <w:sz w:val="32"/>
          <w:szCs w:val="32"/>
        </w:rPr>
        <w:t>+</w:t>
      </w:r>
      <w:r>
        <w:rPr>
          <w:rFonts w:ascii="仿宋_GB2312" w:eastAsia="仿宋_GB2312" w:hAnsi="宋体" w:cs="宋体" w:hint="eastAsia"/>
          <w:kern w:val="0"/>
          <w:sz w:val="32"/>
          <w:szCs w:val="32"/>
        </w:rPr>
        <w:t>组织活检。</w:t>
      </w:r>
    </w:p>
    <w:p w14:paraId="6BC87962" w14:textId="77777777" w:rsidR="002170BD" w:rsidRDefault="002170BD" w:rsidP="004B4E73">
      <w:pPr>
        <w:widowControl/>
        <w:adjustRightInd w:val="0"/>
        <w:snapToGrid w:val="0"/>
        <w:spacing w:line="600" w:lineRule="exact"/>
        <w:ind w:firstLineChars="200" w:firstLine="643"/>
        <w:jc w:val="left"/>
        <w:rPr>
          <w:rFonts w:ascii="楷体_GB2312" w:eastAsia="楷体_GB2312" w:hAnsi="宋体" w:cs="宋体"/>
          <w:b/>
          <w:bCs/>
          <w:kern w:val="0"/>
          <w:sz w:val="32"/>
          <w:szCs w:val="32"/>
        </w:rPr>
      </w:pPr>
      <w:r>
        <w:rPr>
          <w:rFonts w:ascii="楷体_GB2312" w:eastAsia="楷体_GB2312" w:hAnsi="宋体" w:cs="宋体" w:hint="eastAsia"/>
          <w:b/>
          <w:bCs/>
          <w:kern w:val="0"/>
          <w:sz w:val="32"/>
          <w:szCs w:val="32"/>
        </w:rPr>
        <w:lastRenderedPageBreak/>
        <w:t>（三）选择治疗方案的依据</w:t>
      </w:r>
    </w:p>
    <w:p w14:paraId="04E58A5C" w14:textId="77777777" w:rsidR="002170BD" w:rsidRDefault="002170BD" w:rsidP="00572654">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根据</w:t>
      </w:r>
      <w:r w:rsidRPr="00E5702E">
        <w:rPr>
          <w:rFonts w:ascii="仿宋_GB2312" w:eastAsia="仿宋_GB2312" w:hAnsi="宋体" w:cs="宋体" w:hint="eastAsia"/>
          <w:kern w:val="0"/>
          <w:sz w:val="32"/>
          <w:szCs w:val="32"/>
        </w:rPr>
        <w:t>《吴阶平泌尿外科学》</w:t>
      </w:r>
      <w:r w:rsidRPr="00E5702E">
        <w:rPr>
          <w:rFonts w:ascii="仿宋_GB2312" w:eastAsia="仿宋_GB2312" w:hAnsi="宋体" w:cs="宋体"/>
          <w:kern w:val="0"/>
          <w:sz w:val="32"/>
          <w:szCs w:val="32"/>
        </w:rPr>
        <w:t>(</w:t>
      </w:r>
      <w:r>
        <w:rPr>
          <w:rFonts w:ascii="仿宋_GB2312" w:eastAsia="仿宋_GB2312" w:hAnsi="宋体" w:cs="宋体" w:hint="eastAsia"/>
          <w:kern w:val="0"/>
          <w:sz w:val="32"/>
          <w:szCs w:val="32"/>
        </w:rPr>
        <w:t>吴阶平主编，</w:t>
      </w:r>
      <w:r w:rsidRPr="00E5702E">
        <w:rPr>
          <w:rFonts w:ascii="仿宋_GB2312" w:eastAsia="仿宋_GB2312" w:hAnsi="宋体" w:cs="宋体" w:hint="eastAsia"/>
          <w:kern w:val="0"/>
          <w:sz w:val="32"/>
          <w:szCs w:val="32"/>
        </w:rPr>
        <w:t>山东科学技术出版社，</w:t>
      </w:r>
      <w:r w:rsidRPr="00E5702E">
        <w:rPr>
          <w:rFonts w:ascii="仿宋_GB2312" w:eastAsia="仿宋_GB2312" w:hAnsi="宋体" w:cs="宋体"/>
          <w:kern w:val="0"/>
          <w:sz w:val="32"/>
          <w:szCs w:val="32"/>
        </w:rPr>
        <w:t>2017</w:t>
      </w:r>
      <w:r w:rsidRPr="00E5702E">
        <w:rPr>
          <w:rFonts w:ascii="仿宋_GB2312" w:eastAsia="仿宋_GB2312" w:hAnsi="宋体" w:cs="宋体" w:hint="eastAsia"/>
          <w:kern w:val="0"/>
          <w:sz w:val="32"/>
          <w:szCs w:val="32"/>
        </w:rPr>
        <w:t>年</w:t>
      </w:r>
      <w:r w:rsidRPr="00E5702E">
        <w:rPr>
          <w:rFonts w:ascii="仿宋_GB2312" w:eastAsia="仿宋_GB2312" w:hAnsi="宋体" w:cs="宋体"/>
          <w:kern w:val="0"/>
          <w:sz w:val="32"/>
          <w:szCs w:val="32"/>
        </w:rPr>
        <w:t>)</w:t>
      </w:r>
      <w:r>
        <w:rPr>
          <w:rFonts w:ascii="仿宋_GB2312" w:eastAsia="仿宋_GB2312" w:hAnsi="宋体" w:cs="宋体" w:hint="eastAsia"/>
          <w:kern w:val="0"/>
          <w:sz w:val="32"/>
          <w:szCs w:val="32"/>
        </w:rPr>
        <w:t>和</w:t>
      </w:r>
      <w:r w:rsidRPr="00E5702E">
        <w:rPr>
          <w:rFonts w:ascii="仿宋_GB2312" w:eastAsia="仿宋_GB2312" w:hAnsi="宋体" w:cs="宋体" w:hint="eastAsia"/>
          <w:kern w:val="0"/>
          <w:sz w:val="32"/>
          <w:szCs w:val="32"/>
        </w:rPr>
        <w:t>《临床诊疗指南·泌尿外科分册》（中华医学会编著，人民卫生出版社，</w:t>
      </w:r>
      <w:r w:rsidRPr="00E5702E">
        <w:rPr>
          <w:rFonts w:ascii="仿宋_GB2312" w:eastAsia="仿宋_GB2312" w:hAnsi="宋体" w:cs="宋体"/>
          <w:kern w:val="0"/>
          <w:sz w:val="32"/>
          <w:szCs w:val="32"/>
        </w:rPr>
        <w:t>2006</w:t>
      </w:r>
      <w:r w:rsidRPr="00E5702E">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w:t>
      </w:r>
    </w:p>
    <w:p w14:paraId="74F9924F" w14:textId="77777777" w:rsidR="002170BD" w:rsidRDefault="002170BD">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1.</w:t>
      </w:r>
      <w:r>
        <w:rPr>
          <w:rFonts w:ascii="仿宋_GB2312" w:eastAsia="仿宋_GB2312" w:hAnsi="宋体" w:cs="宋体" w:hint="eastAsia"/>
          <w:kern w:val="0"/>
          <w:sz w:val="32"/>
          <w:szCs w:val="32"/>
        </w:rPr>
        <w:t>适合行腹腔镜肾、输尿管全长及膀胱部分切除术。</w:t>
      </w:r>
    </w:p>
    <w:p w14:paraId="256EC4F5" w14:textId="77777777" w:rsidR="002170BD" w:rsidRDefault="002170BD">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2.</w:t>
      </w:r>
      <w:r>
        <w:rPr>
          <w:rFonts w:ascii="仿宋_GB2312" w:eastAsia="仿宋_GB2312" w:hAnsi="宋体" w:cs="宋体" w:hint="eastAsia"/>
          <w:kern w:val="0"/>
          <w:sz w:val="32"/>
          <w:szCs w:val="32"/>
        </w:rPr>
        <w:t>能够耐受手术。</w:t>
      </w:r>
    </w:p>
    <w:p w14:paraId="25869FFB" w14:textId="77777777" w:rsidR="002170BD" w:rsidRDefault="002170BD" w:rsidP="004B4E73">
      <w:pPr>
        <w:widowControl/>
        <w:adjustRightInd w:val="0"/>
        <w:snapToGrid w:val="0"/>
        <w:spacing w:line="600" w:lineRule="exact"/>
        <w:ind w:firstLineChars="200" w:firstLine="643"/>
        <w:jc w:val="left"/>
        <w:rPr>
          <w:rFonts w:ascii="楷体_GB2312" w:eastAsia="楷体_GB2312" w:hAnsi="宋体" w:cs="宋体"/>
          <w:b/>
          <w:bCs/>
          <w:kern w:val="0"/>
          <w:sz w:val="32"/>
          <w:szCs w:val="32"/>
        </w:rPr>
      </w:pPr>
      <w:r>
        <w:rPr>
          <w:rFonts w:ascii="楷体_GB2312" w:eastAsia="楷体_GB2312" w:hAnsi="宋体" w:cs="宋体" w:hint="eastAsia"/>
          <w:b/>
          <w:bCs/>
          <w:kern w:val="0"/>
          <w:sz w:val="32"/>
          <w:szCs w:val="32"/>
        </w:rPr>
        <w:t>（四）标准住院日为≤</w:t>
      </w:r>
      <w:r>
        <w:rPr>
          <w:rFonts w:ascii="楷体_GB2312" w:eastAsia="楷体_GB2312" w:hAnsi="宋体" w:cs="宋体"/>
          <w:b/>
          <w:bCs/>
          <w:kern w:val="0"/>
          <w:sz w:val="32"/>
          <w:szCs w:val="32"/>
        </w:rPr>
        <w:t>10</w:t>
      </w:r>
      <w:r>
        <w:rPr>
          <w:rFonts w:ascii="楷体_GB2312" w:eastAsia="楷体_GB2312" w:hAnsi="宋体" w:cs="宋体" w:hint="eastAsia"/>
          <w:b/>
          <w:bCs/>
          <w:kern w:val="0"/>
          <w:sz w:val="32"/>
          <w:szCs w:val="32"/>
        </w:rPr>
        <w:t>天</w:t>
      </w:r>
    </w:p>
    <w:p w14:paraId="38B423C5" w14:textId="77777777" w:rsidR="002170BD" w:rsidRDefault="002170BD" w:rsidP="004B4E73">
      <w:pPr>
        <w:widowControl/>
        <w:adjustRightInd w:val="0"/>
        <w:snapToGrid w:val="0"/>
        <w:spacing w:line="600" w:lineRule="exact"/>
        <w:ind w:firstLineChars="200" w:firstLine="643"/>
        <w:jc w:val="left"/>
        <w:rPr>
          <w:rFonts w:ascii="楷体_GB2312" w:eastAsia="楷体_GB2312" w:hAnsi="宋体" w:cs="宋体"/>
          <w:b/>
          <w:bCs/>
          <w:kern w:val="0"/>
          <w:sz w:val="32"/>
          <w:szCs w:val="32"/>
        </w:rPr>
      </w:pPr>
      <w:r>
        <w:rPr>
          <w:rFonts w:ascii="楷体_GB2312" w:eastAsia="楷体_GB2312" w:hAnsi="宋体" w:cs="宋体" w:hint="eastAsia"/>
          <w:b/>
          <w:bCs/>
          <w:kern w:val="0"/>
          <w:sz w:val="32"/>
          <w:szCs w:val="32"/>
        </w:rPr>
        <w:t>（五）进入路径标准</w:t>
      </w:r>
    </w:p>
    <w:p w14:paraId="71CD1042" w14:textId="77777777" w:rsidR="002170BD" w:rsidRDefault="002170BD">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1.</w:t>
      </w:r>
      <w:r>
        <w:rPr>
          <w:rFonts w:ascii="仿宋_GB2312" w:eastAsia="仿宋_GB2312" w:hAnsi="宋体" w:cs="宋体" w:hint="eastAsia"/>
          <w:spacing w:val="-10"/>
          <w:kern w:val="0"/>
          <w:sz w:val="32"/>
          <w:szCs w:val="32"/>
        </w:rPr>
        <w:t>第一诊断必须符合</w:t>
      </w:r>
      <w:r>
        <w:rPr>
          <w:rFonts w:ascii="仿宋_GB2312" w:eastAsia="仿宋_GB2312" w:hAnsi="宋体" w:cs="宋体"/>
          <w:spacing w:val="-10"/>
          <w:kern w:val="0"/>
          <w:sz w:val="32"/>
          <w:szCs w:val="32"/>
        </w:rPr>
        <w:t>ICD-10</w:t>
      </w:r>
      <w:r>
        <w:rPr>
          <w:rFonts w:ascii="仿宋_GB2312" w:eastAsia="仿宋_GB2312" w:hAnsi="宋体" w:cs="宋体" w:hint="eastAsia"/>
          <w:spacing w:val="-10"/>
          <w:kern w:val="0"/>
          <w:sz w:val="32"/>
          <w:szCs w:val="32"/>
        </w:rPr>
        <w:t>：</w:t>
      </w:r>
      <w:r>
        <w:rPr>
          <w:rFonts w:ascii="仿宋_GB2312" w:eastAsia="仿宋_GB2312" w:hAnsi="宋体" w:cs="宋体"/>
          <w:spacing w:val="-10"/>
          <w:kern w:val="0"/>
          <w:sz w:val="32"/>
          <w:szCs w:val="32"/>
        </w:rPr>
        <w:t>C66</w:t>
      </w:r>
      <w:r>
        <w:rPr>
          <w:rFonts w:ascii="仿宋_GB2312" w:eastAsia="仿宋_GB2312" w:hAnsi="宋体" w:cs="宋体" w:hint="eastAsia"/>
          <w:spacing w:val="-10"/>
          <w:kern w:val="0"/>
          <w:sz w:val="32"/>
          <w:szCs w:val="32"/>
        </w:rPr>
        <w:t>输尿管癌疾病编码。</w:t>
      </w:r>
    </w:p>
    <w:p w14:paraId="62F5B00E" w14:textId="77777777" w:rsidR="002170BD" w:rsidRDefault="002170BD">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2.</w:t>
      </w:r>
      <w:r>
        <w:rPr>
          <w:rFonts w:ascii="仿宋_GB2312" w:eastAsia="仿宋_GB2312" w:hAnsi="宋体" w:cs="宋体" w:hint="eastAsia"/>
          <w:kern w:val="0"/>
          <w:sz w:val="32"/>
          <w:szCs w:val="32"/>
        </w:rPr>
        <w:t>当患者合并其他疾病，但住院期间不需要特殊处理也不影响第一诊断的临床路径流程实施时，可以进入路径。</w:t>
      </w:r>
    </w:p>
    <w:p w14:paraId="06700180" w14:textId="77777777" w:rsidR="002170BD" w:rsidRDefault="002170BD" w:rsidP="004B4E73">
      <w:pPr>
        <w:widowControl/>
        <w:adjustRightInd w:val="0"/>
        <w:snapToGrid w:val="0"/>
        <w:spacing w:line="600" w:lineRule="exact"/>
        <w:ind w:firstLineChars="200" w:firstLine="643"/>
        <w:jc w:val="left"/>
        <w:rPr>
          <w:rFonts w:ascii="楷体_GB2312" w:eastAsia="楷体_GB2312" w:hAnsi="宋体" w:cs="宋体"/>
          <w:b/>
          <w:bCs/>
          <w:kern w:val="0"/>
          <w:sz w:val="32"/>
          <w:szCs w:val="32"/>
        </w:rPr>
      </w:pPr>
      <w:r>
        <w:rPr>
          <w:rFonts w:ascii="楷体_GB2312" w:eastAsia="楷体_GB2312" w:hAnsi="宋体" w:cs="宋体" w:hint="eastAsia"/>
          <w:b/>
          <w:bCs/>
          <w:kern w:val="0"/>
          <w:sz w:val="32"/>
          <w:szCs w:val="32"/>
        </w:rPr>
        <w:t>（六）术前准备</w:t>
      </w:r>
      <w:r>
        <w:rPr>
          <w:rFonts w:ascii="楷体_GB2312" w:eastAsia="楷体_GB2312" w:hAnsi="宋体" w:cs="宋体"/>
          <w:b/>
          <w:bCs/>
          <w:kern w:val="0"/>
          <w:sz w:val="32"/>
          <w:szCs w:val="32"/>
        </w:rPr>
        <w:t>2</w:t>
      </w:r>
      <w:r>
        <w:rPr>
          <w:rFonts w:ascii="楷体_GB2312" w:eastAsia="楷体_GB2312" w:hAnsi="宋体" w:cs="宋体" w:hint="eastAsia"/>
          <w:b/>
          <w:bCs/>
          <w:kern w:val="0"/>
          <w:sz w:val="32"/>
          <w:szCs w:val="32"/>
        </w:rPr>
        <w:t>天</w:t>
      </w:r>
    </w:p>
    <w:p w14:paraId="11F63B02" w14:textId="77777777" w:rsidR="002170BD" w:rsidRDefault="002170BD">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1.</w:t>
      </w:r>
      <w:r>
        <w:rPr>
          <w:rFonts w:ascii="仿宋_GB2312" w:eastAsia="仿宋_GB2312" w:hAnsi="宋体" w:cs="宋体" w:hint="eastAsia"/>
          <w:kern w:val="0"/>
          <w:sz w:val="32"/>
          <w:szCs w:val="32"/>
        </w:rPr>
        <w:t>术前必须检查的项目：</w:t>
      </w:r>
    </w:p>
    <w:p w14:paraId="2E427559" w14:textId="77777777" w:rsidR="002170BD" w:rsidRDefault="002170BD">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kern w:val="0"/>
          <w:sz w:val="32"/>
          <w:szCs w:val="32"/>
        </w:rPr>
        <w:t>1</w:t>
      </w:r>
      <w:r>
        <w:rPr>
          <w:rFonts w:ascii="仿宋_GB2312" w:eastAsia="仿宋_GB2312" w:hAnsi="宋体" w:cs="宋体" w:hint="eastAsia"/>
          <w:kern w:val="0"/>
          <w:sz w:val="32"/>
          <w:szCs w:val="32"/>
        </w:rPr>
        <w:t>）血常规、尿常规、便常规</w:t>
      </w:r>
      <w:r>
        <w:rPr>
          <w:rFonts w:ascii="仿宋_GB2312" w:eastAsia="仿宋_GB2312" w:hAnsi="宋体" w:cs="宋体"/>
          <w:kern w:val="0"/>
          <w:sz w:val="32"/>
          <w:szCs w:val="32"/>
        </w:rPr>
        <w:t>+</w:t>
      </w:r>
      <w:r>
        <w:rPr>
          <w:rFonts w:ascii="仿宋_GB2312" w:eastAsia="仿宋_GB2312" w:hAnsi="宋体" w:cs="宋体" w:hint="eastAsia"/>
          <w:kern w:val="0"/>
          <w:sz w:val="32"/>
          <w:szCs w:val="32"/>
        </w:rPr>
        <w:t>隐血试验；</w:t>
      </w:r>
    </w:p>
    <w:p w14:paraId="469CA4F5" w14:textId="77777777" w:rsidR="002170BD" w:rsidRDefault="002170BD">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kern w:val="0"/>
          <w:sz w:val="32"/>
          <w:szCs w:val="32"/>
        </w:rPr>
        <w:t>2</w:t>
      </w:r>
      <w:r>
        <w:rPr>
          <w:rFonts w:ascii="仿宋_GB2312" w:eastAsia="仿宋_GB2312" w:hAnsi="宋体" w:cs="宋体" w:hint="eastAsia"/>
          <w:kern w:val="0"/>
          <w:sz w:val="32"/>
          <w:szCs w:val="32"/>
        </w:rPr>
        <w:t>）电解质、肝功能测定、肾功能测定、血型、凝血功能；</w:t>
      </w:r>
    </w:p>
    <w:p w14:paraId="02712BBE" w14:textId="77777777" w:rsidR="002170BD" w:rsidRDefault="002170BD">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kern w:val="0"/>
          <w:sz w:val="32"/>
          <w:szCs w:val="32"/>
        </w:rPr>
        <w:t>3</w:t>
      </w:r>
      <w:r>
        <w:rPr>
          <w:rFonts w:ascii="仿宋_GB2312" w:eastAsia="仿宋_GB2312" w:hAnsi="宋体" w:cs="宋体" w:hint="eastAsia"/>
          <w:kern w:val="0"/>
          <w:sz w:val="32"/>
          <w:szCs w:val="32"/>
        </w:rPr>
        <w:t>）感染性疾病筛查（乙型肝炎、丙型肝炎、艾滋病、梅毒等）；</w:t>
      </w:r>
    </w:p>
    <w:p w14:paraId="4AA7B83E" w14:textId="77777777" w:rsidR="002170BD" w:rsidRDefault="002170BD">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kern w:val="0"/>
          <w:sz w:val="32"/>
          <w:szCs w:val="32"/>
        </w:rPr>
        <w:t>4</w:t>
      </w:r>
      <w:r>
        <w:rPr>
          <w:rFonts w:ascii="仿宋_GB2312" w:eastAsia="仿宋_GB2312" w:hAnsi="宋体" w:cs="宋体" w:hint="eastAsia"/>
          <w:kern w:val="0"/>
          <w:sz w:val="32"/>
          <w:szCs w:val="32"/>
        </w:rPr>
        <w:t>）</w:t>
      </w:r>
      <w:r>
        <w:rPr>
          <w:rFonts w:ascii="仿宋_GB2312" w:eastAsia="仿宋_GB2312" w:hAnsi="宋体" w:cs="宋体"/>
          <w:kern w:val="0"/>
          <w:sz w:val="32"/>
          <w:szCs w:val="32"/>
        </w:rPr>
        <w:t>X</w:t>
      </w:r>
      <w:r>
        <w:rPr>
          <w:rFonts w:ascii="仿宋_GB2312" w:eastAsia="仿宋_GB2312" w:hAnsi="宋体" w:cs="宋体" w:hint="eastAsia"/>
          <w:kern w:val="0"/>
          <w:sz w:val="32"/>
          <w:szCs w:val="32"/>
        </w:rPr>
        <w:t>线胸片、心电图。</w:t>
      </w:r>
    </w:p>
    <w:p w14:paraId="1F54006A" w14:textId="77777777" w:rsidR="002170BD" w:rsidRDefault="002170BD">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kern w:val="0"/>
          <w:sz w:val="32"/>
          <w:szCs w:val="32"/>
        </w:rPr>
        <w:t>5</w:t>
      </w:r>
      <w:r>
        <w:rPr>
          <w:rFonts w:ascii="仿宋_GB2312" w:eastAsia="仿宋_GB2312" w:hAnsi="宋体" w:cs="宋体" w:hint="eastAsia"/>
          <w:kern w:val="0"/>
          <w:sz w:val="32"/>
          <w:szCs w:val="32"/>
        </w:rPr>
        <w:t>）相关影像学检查，尿细胞学检查，膀胱镜检查。</w:t>
      </w:r>
    </w:p>
    <w:p w14:paraId="74A09D79" w14:textId="77777777" w:rsidR="002170BD" w:rsidRDefault="002170BD">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2.</w:t>
      </w:r>
      <w:r>
        <w:rPr>
          <w:rFonts w:ascii="仿宋_GB2312" w:eastAsia="仿宋_GB2312" w:hAnsi="宋体" w:cs="宋体" w:hint="eastAsia"/>
          <w:kern w:val="0"/>
          <w:sz w:val="32"/>
          <w:szCs w:val="32"/>
        </w:rPr>
        <w:t>根据患者病情可选择检查的项目：超声心动图、心功能测定</w:t>
      </w:r>
      <w:r>
        <w:rPr>
          <w:rFonts w:ascii="仿宋_GB2312" w:eastAsia="仿宋_GB2312" w:hAnsi="宋体" w:cs="宋体"/>
          <w:kern w:val="0"/>
          <w:sz w:val="32"/>
          <w:szCs w:val="32"/>
        </w:rPr>
        <w:t>[</w:t>
      </w:r>
      <w:r>
        <w:rPr>
          <w:rFonts w:ascii="仿宋_GB2312" w:eastAsia="仿宋_GB2312" w:hAnsi="宋体" w:cs="宋体" w:hint="eastAsia"/>
          <w:kern w:val="0"/>
          <w:sz w:val="32"/>
          <w:szCs w:val="32"/>
        </w:rPr>
        <w:t>如</w:t>
      </w:r>
      <w:r>
        <w:rPr>
          <w:rFonts w:ascii="仿宋_GB2312" w:eastAsia="仿宋_GB2312" w:hAnsi="宋体" w:cs="宋体"/>
          <w:kern w:val="0"/>
          <w:sz w:val="32"/>
          <w:szCs w:val="32"/>
        </w:rPr>
        <w:t>B</w:t>
      </w:r>
      <w:proofErr w:type="gramStart"/>
      <w:r>
        <w:rPr>
          <w:rFonts w:ascii="仿宋_GB2312" w:eastAsia="仿宋_GB2312" w:hAnsi="宋体" w:cs="宋体" w:hint="eastAsia"/>
          <w:kern w:val="0"/>
          <w:sz w:val="32"/>
          <w:szCs w:val="32"/>
        </w:rPr>
        <w:t>型钠尿肽</w:t>
      </w:r>
      <w:proofErr w:type="gramEnd"/>
      <w:r>
        <w:rPr>
          <w:rFonts w:ascii="仿宋_GB2312" w:eastAsia="仿宋_GB2312" w:hAnsi="宋体" w:cs="宋体"/>
          <w:kern w:val="0"/>
          <w:sz w:val="32"/>
          <w:szCs w:val="32"/>
        </w:rPr>
        <w:t>(BNP)</w:t>
      </w:r>
      <w:r>
        <w:rPr>
          <w:rFonts w:ascii="仿宋_GB2312" w:eastAsia="仿宋_GB2312" w:hAnsi="宋体" w:cs="宋体" w:hint="eastAsia"/>
          <w:kern w:val="0"/>
          <w:sz w:val="32"/>
          <w:szCs w:val="32"/>
        </w:rPr>
        <w:t>测定、</w:t>
      </w:r>
      <w:r>
        <w:rPr>
          <w:rFonts w:ascii="仿宋_GB2312" w:eastAsia="仿宋_GB2312" w:hAnsi="宋体" w:cs="宋体"/>
          <w:kern w:val="0"/>
          <w:sz w:val="32"/>
          <w:szCs w:val="32"/>
        </w:rPr>
        <w:t>B</w:t>
      </w:r>
      <w:proofErr w:type="gramStart"/>
      <w:r>
        <w:rPr>
          <w:rFonts w:ascii="仿宋_GB2312" w:eastAsia="仿宋_GB2312" w:hAnsi="宋体" w:cs="宋体" w:hint="eastAsia"/>
          <w:kern w:val="0"/>
          <w:sz w:val="32"/>
          <w:szCs w:val="32"/>
        </w:rPr>
        <w:t>型钠尿肽</w:t>
      </w:r>
      <w:proofErr w:type="gramEnd"/>
      <w:r>
        <w:rPr>
          <w:rFonts w:ascii="仿宋_GB2312" w:eastAsia="仿宋_GB2312" w:hAnsi="宋体" w:cs="宋体" w:hint="eastAsia"/>
          <w:kern w:val="0"/>
          <w:sz w:val="32"/>
          <w:szCs w:val="32"/>
        </w:rPr>
        <w:t>前体</w:t>
      </w:r>
      <w:r>
        <w:rPr>
          <w:rFonts w:ascii="仿宋_GB2312" w:eastAsia="仿宋_GB2312" w:hAnsi="宋体" w:cs="宋体"/>
          <w:kern w:val="0"/>
          <w:sz w:val="32"/>
          <w:szCs w:val="32"/>
        </w:rPr>
        <w:t>(PRO-BNP)</w:t>
      </w:r>
      <w:r>
        <w:rPr>
          <w:rFonts w:ascii="仿宋_GB2312" w:eastAsia="仿宋_GB2312" w:hAnsi="宋体" w:cs="宋体" w:hint="eastAsia"/>
          <w:kern w:val="0"/>
          <w:sz w:val="32"/>
          <w:szCs w:val="32"/>
        </w:rPr>
        <w:lastRenderedPageBreak/>
        <w:t>测定等</w:t>
      </w:r>
      <w:r>
        <w:rPr>
          <w:rFonts w:ascii="仿宋_GB2312" w:eastAsia="仿宋_GB2312" w:hAnsi="宋体" w:cs="宋体"/>
          <w:kern w:val="0"/>
          <w:sz w:val="32"/>
          <w:szCs w:val="32"/>
        </w:rPr>
        <w:t>]</w:t>
      </w:r>
      <w:r>
        <w:rPr>
          <w:rFonts w:ascii="仿宋_GB2312" w:eastAsia="仿宋_GB2312" w:hAnsi="宋体" w:cs="宋体" w:hint="eastAsia"/>
          <w:kern w:val="0"/>
          <w:sz w:val="32"/>
          <w:szCs w:val="32"/>
        </w:rPr>
        <w:t>、葡萄糖测定、肺功能、血气分析、放射性核素肾功能检查、放射性核素骨扫描等。</w:t>
      </w:r>
    </w:p>
    <w:p w14:paraId="50C62949" w14:textId="77777777" w:rsidR="002170BD" w:rsidRDefault="002170BD" w:rsidP="004B4E73">
      <w:pPr>
        <w:widowControl/>
        <w:adjustRightInd w:val="0"/>
        <w:snapToGrid w:val="0"/>
        <w:spacing w:line="600" w:lineRule="exact"/>
        <w:ind w:firstLineChars="200" w:firstLine="643"/>
        <w:jc w:val="left"/>
        <w:rPr>
          <w:rFonts w:ascii="楷体_GB2312" w:eastAsia="楷体_GB2312" w:hAnsi="宋体" w:cs="宋体"/>
          <w:b/>
          <w:bCs/>
          <w:kern w:val="0"/>
          <w:sz w:val="32"/>
          <w:szCs w:val="32"/>
        </w:rPr>
      </w:pPr>
      <w:r>
        <w:rPr>
          <w:rFonts w:ascii="楷体_GB2312" w:eastAsia="楷体_GB2312" w:hAnsi="宋体" w:cs="宋体" w:hint="eastAsia"/>
          <w:b/>
          <w:bCs/>
          <w:kern w:val="0"/>
          <w:sz w:val="32"/>
          <w:szCs w:val="32"/>
        </w:rPr>
        <w:t>（七）预防性抗菌药物选择与使用时机</w:t>
      </w:r>
    </w:p>
    <w:p w14:paraId="5D2AB8F3" w14:textId="77777777" w:rsidR="002170BD" w:rsidRDefault="002170BD">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按照《抗菌药物临床应用指导原则》（卫</w:t>
      </w:r>
      <w:proofErr w:type="gramStart"/>
      <w:r>
        <w:rPr>
          <w:rFonts w:ascii="仿宋_GB2312" w:eastAsia="仿宋_GB2312" w:hAnsi="宋体" w:cs="宋体" w:hint="eastAsia"/>
          <w:kern w:val="0"/>
          <w:sz w:val="32"/>
          <w:szCs w:val="32"/>
        </w:rPr>
        <w:t>医</w:t>
      </w:r>
      <w:proofErr w:type="gramEnd"/>
      <w:r>
        <w:rPr>
          <w:rFonts w:ascii="仿宋_GB2312" w:eastAsia="仿宋_GB2312" w:hAnsi="宋体" w:cs="宋体" w:hint="eastAsia"/>
          <w:kern w:val="0"/>
          <w:sz w:val="32"/>
          <w:szCs w:val="32"/>
        </w:rPr>
        <w:t>发〔</w:t>
      </w:r>
      <w:r>
        <w:rPr>
          <w:rFonts w:ascii="仿宋_GB2312" w:eastAsia="仿宋_GB2312" w:hAnsi="宋体" w:cs="宋体"/>
          <w:kern w:val="0"/>
          <w:sz w:val="32"/>
          <w:szCs w:val="32"/>
        </w:rPr>
        <w:t>2015</w:t>
      </w:r>
      <w:r>
        <w:rPr>
          <w:rFonts w:ascii="仿宋_GB2312" w:eastAsia="仿宋_GB2312" w:hAnsi="宋体" w:cs="宋体" w:hint="eastAsia"/>
          <w:kern w:val="0"/>
          <w:sz w:val="32"/>
          <w:szCs w:val="32"/>
        </w:rPr>
        <w:t>〕</w:t>
      </w:r>
      <w:r>
        <w:rPr>
          <w:rFonts w:ascii="仿宋_GB2312" w:eastAsia="仿宋_GB2312" w:hAnsi="宋体" w:cs="宋体"/>
          <w:kern w:val="0"/>
          <w:sz w:val="32"/>
          <w:szCs w:val="32"/>
        </w:rPr>
        <w:t>43</w:t>
      </w:r>
      <w:r>
        <w:rPr>
          <w:rFonts w:ascii="仿宋_GB2312" w:eastAsia="仿宋_GB2312" w:hAnsi="宋体" w:cs="宋体" w:hint="eastAsia"/>
          <w:kern w:val="0"/>
          <w:sz w:val="32"/>
          <w:szCs w:val="32"/>
        </w:rPr>
        <w:t>号）执行，并结合患者的病情决定抗菌药物的选择与使用时间。建议使用第一、二代头孢菌素，</w:t>
      </w:r>
      <w:r w:rsidRPr="00501FF5">
        <w:rPr>
          <w:rFonts w:ascii="仿宋_GB2312" w:eastAsia="仿宋_GB2312" w:hAnsi="宋体" w:cs="宋体" w:hint="eastAsia"/>
          <w:kern w:val="0"/>
          <w:sz w:val="32"/>
          <w:szCs w:val="32"/>
        </w:rPr>
        <w:t>或氟</w:t>
      </w:r>
      <w:proofErr w:type="gramStart"/>
      <w:r w:rsidRPr="00501FF5">
        <w:rPr>
          <w:rFonts w:ascii="仿宋_GB2312" w:eastAsia="仿宋_GB2312" w:hAnsi="宋体" w:cs="宋体" w:hint="eastAsia"/>
          <w:kern w:val="0"/>
          <w:sz w:val="32"/>
          <w:szCs w:val="32"/>
        </w:rPr>
        <w:t>喹</w:t>
      </w:r>
      <w:proofErr w:type="gramEnd"/>
      <w:r w:rsidRPr="00501FF5">
        <w:rPr>
          <w:rFonts w:ascii="仿宋_GB2312" w:eastAsia="仿宋_GB2312" w:hAnsi="宋体" w:cs="宋体" w:hint="eastAsia"/>
          <w:kern w:val="0"/>
          <w:sz w:val="32"/>
          <w:szCs w:val="32"/>
        </w:rPr>
        <w:t>诺酮类</w:t>
      </w:r>
      <w:r>
        <w:rPr>
          <w:rFonts w:ascii="仿宋_GB2312" w:eastAsia="仿宋_GB2312" w:hAnsi="宋体" w:cs="宋体" w:hint="eastAsia"/>
          <w:kern w:val="0"/>
          <w:sz w:val="32"/>
          <w:szCs w:val="32"/>
        </w:rPr>
        <w:t>。如可疑感染，需做相应的微生物学检查，必要时做药敏试验。</w:t>
      </w:r>
    </w:p>
    <w:p w14:paraId="4B061D8A" w14:textId="77777777" w:rsidR="002170BD" w:rsidRDefault="002170BD" w:rsidP="004B4E73">
      <w:pPr>
        <w:widowControl/>
        <w:adjustRightInd w:val="0"/>
        <w:snapToGrid w:val="0"/>
        <w:spacing w:line="600" w:lineRule="exact"/>
        <w:ind w:firstLineChars="200" w:firstLine="643"/>
        <w:jc w:val="left"/>
        <w:rPr>
          <w:rFonts w:ascii="楷体_GB2312" w:eastAsia="楷体_GB2312" w:hAnsi="宋体" w:cs="宋体"/>
          <w:b/>
          <w:bCs/>
          <w:kern w:val="0"/>
          <w:sz w:val="32"/>
          <w:szCs w:val="32"/>
        </w:rPr>
      </w:pPr>
      <w:r>
        <w:rPr>
          <w:rFonts w:ascii="楷体_GB2312" w:eastAsia="楷体_GB2312" w:hAnsi="宋体" w:cs="宋体" w:hint="eastAsia"/>
          <w:b/>
          <w:bCs/>
          <w:kern w:val="0"/>
          <w:sz w:val="32"/>
          <w:szCs w:val="32"/>
        </w:rPr>
        <w:t>（八）手术日为入院≤</w:t>
      </w:r>
      <w:r>
        <w:rPr>
          <w:rFonts w:ascii="楷体_GB2312" w:eastAsia="楷体_GB2312" w:hAnsi="宋体" w:cs="宋体"/>
          <w:b/>
          <w:bCs/>
          <w:kern w:val="0"/>
          <w:sz w:val="32"/>
          <w:szCs w:val="32"/>
        </w:rPr>
        <w:t>3</w:t>
      </w:r>
      <w:r>
        <w:rPr>
          <w:rFonts w:ascii="楷体_GB2312" w:eastAsia="楷体_GB2312" w:hAnsi="宋体" w:cs="宋体" w:hint="eastAsia"/>
          <w:b/>
          <w:bCs/>
          <w:kern w:val="0"/>
          <w:sz w:val="32"/>
          <w:szCs w:val="32"/>
        </w:rPr>
        <w:t>天</w:t>
      </w:r>
    </w:p>
    <w:p w14:paraId="44A81A1D" w14:textId="77777777" w:rsidR="002170BD" w:rsidRDefault="002170BD">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1.</w:t>
      </w:r>
      <w:r>
        <w:rPr>
          <w:rFonts w:ascii="仿宋_GB2312" w:eastAsia="仿宋_GB2312" w:hAnsi="宋体" w:cs="宋体" w:hint="eastAsia"/>
          <w:kern w:val="0"/>
          <w:sz w:val="32"/>
          <w:szCs w:val="32"/>
        </w:rPr>
        <w:t>麻醉方式：全身麻醉。</w:t>
      </w:r>
    </w:p>
    <w:p w14:paraId="7FFEA259" w14:textId="77777777" w:rsidR="002170BD" w:rsidRDefault="002170BD">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2.</w:t>
      </w:r>
      <w:r>
        <w:rPr>
          <w:rFonts w:ascii="仿宋_GB2312" w:eastAsia="仿宋_GB2312" w:hAnsi="宋体" w:cs="宋体" w:hint="eastAsia"/>
          <w:kern w:val="0"/>
          <w:sz w:val="32"/>
          <w:szCs w:val="32"/>
        </w:rPr>
        <w:t>手术方式：腹腔镜肾、输尿管全长及膀胱部分切除术。</w:t>
      </w:r>
    </w:p>
    <w:p w14:paraId="66A72C09" w14:textId="77777777" w:rsidR="002170BD" w:rsidRDefault="002170BD">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3.</w:t>
      </w:r>
      <w:r>
        <w:rPr>
          <w:rFonts w:ascii="仿宋_GB2312" w:eastAsia="仿宋_GB2312" w:hAnsi="宋体" w:cs="宋体" w:hint="eastAsia"/>
          <w:kern w:val="0"/>
          <w:sz w:val="32"/>
          <w:szCs w:val="32"/>
        </w:rPr>
        <w:t>术中用药：麻醉用药，必要时用抗菌药物。</w:t>
      </w:r>
    </w:p>
    <w:p w14:paraId="36515147" w14:textId="77777777" w:rsidR="002170BD" w:rsidRDefault="002170BD">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4.</w:t>
      </w:r>
      <w:r>
        <w:rPr>
          <w:rFonts w:ascii="仿宋_GB2312" w:eastAsia="仿宋_GB2312" w:hAnsi="宋体" w:cs="宋体" w:hint="eastAsia"/>
          <w:kern w:val="0"/>
          <w:sz w:val="32"/>
          <w:szCs w:val="32"/>
        </w:rPr>
        <w:t>输血：必要时。输血前需行血型鉴定、抗体筛选和交叉合血。</w:t>
      </w:r>
    </w:p>
    <w:p w14:paraId="68A7DBDE" w14:textId="77777777" w:rsidR="002170BD" w:rsidRDefault="002170BD" w:rsidP="004B4E73">
      <w:pPr>
        <w:widowControl/>
        <w:adjustRightInd w:val="0"/>
        <w:snapToGrid w:val="0"/>
        <w:spacing w:line="600" w:lineRule="exact"/>
        <w:ind w:firstLineChars="200" w:firstLine="643"/>
        <w:jc w:val="left"/>
        <w:rPr>
          <w:rFonts w:ascii="楷体_GB2312" w:eastAsia="楷体_GB2312" w:hAnsi="宋体" w:cs="宋体"/>
          <w:b/>
          <w:bCs/>
          <w:kern w:val="0"/>
          <w:sz w:val="32"/>
          <w:szCs w:val="32"/>
        </w:rPr>
      </w:pPr>
      <w:r>
        <w:rPr>
          <w:rFonts w:ascii="楷体_GB2312" w:eastAsia="楷体_GB2312" w:hAnsi="宋体" w:cs="宋体" w:hint="eastAsia"/>
          <w:b/>
          <w:bCs/>
          <w:kern w:val="0"/>
          <w:sz w:val="32"/>
          <w:szCs w:val="32"/>
        </w:rPr>
        <w:t>（九）术后住院恢复≤</w:t>
      </w:r>
      <w:r>
        <w:rPr>
          <w:rFonts w:ascii="楷体_GB2312" w:eastAsia="楷体_GB2312" w:hAnsi="宋体" w:cs="宋体"/>
          <w:b/>
          <w:bCs/>
          <w:kern w:val="0"/>
          <w:sz w:val="32"/>
          <w:szCs w:val="32"/>
        </w:rPr>
        <w:t>7</w:t>
      </w:r>
      <w:r>
        <w:rPr>
          <w:rFonts w:ascii="楷体_GB2312" w:eastAsia="楷体_GB2312" w:hAnsi="宋体" w:cs="宋体" w:hint="eastAsia"/>
          <w:b/>
          <w:bCs/>
          <w:kern w:val="0"/>
          <w:sz w:val="32"/>
          <w:szCs w:val="32"/>
        </w:rPr>
        <w:t>天</w:t>
      </w:r>
    </w:p>
    <w:p w14:paraId="0AAAD401" w14:textId="77777777" w:rsidR="002170BD" w:rsidRDefault="002170BD">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1.</w:t>
      </w:r>
      <w:r>
        <w:rPr>
          <w:rFonts w:ascii="仿宋_GB2312" w:eastAsia="仿宋_GB2312" w:hAnsi="宋体" w:cs="宋体" w:hint="eastAsia"/>
          <w:kern w:val="0"/>
          <w:sz w:val="32"/>
          <w:szCs w:val="32"/>
        </w:rPr>
        <w:t>必须复查的检查项目：血常规、尿常规、肾功能测定。</w:t>
      </w:r>
    </w:p>
    <w:p w14:paraId="5693E39C" w14:textId="77777777" w:rsidR="002170BD" w:rsidRDefault="002170BD">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2.</w:t>
      </w:r>
      <w:r>
        <w:rPr>
          <w:rFonts w:ascii="仿宋_GB2312" w:eastAsia="仿宋_GB2312" w:hAnsi="宋体" w:cs="宋体" w:hint="eastAsia"/>
          <w:kern w:val="0"/>
          <w:sz w:val="32"/>
          <w:szCs w:val="32"/>
        </w:rPr>
        <w:t>根据患者病情变化可选择相应的检查项目。</w:t>
      </w:r>
    </w:p>
    <w:p w14:paraId="028FA8D3" w14:textId="77777777" w:rsidR="002170BD" w:rsidRDefault="002170BD">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3.</w:t>
      </w:r>
      <w:r>
        <w:rPr>
          <w:rFonts w:ascii="仿宋_GB2312" w:eastAsia="仿宋_GB2312" w:hAnsi="宋体" w:cs="宋体" w:hint="eastAsia"/>
          <w:kern w:val="0"/>
          <w:sz w:val="32"/>
          <w:szCs w:val="32"/>
        </w:rPr>
        <w:t>术后抗菌药物：按照《抗菌药物临床应用指导原则》（卫</w:t>
      </w:r>
      <w:proofErr w:type="gramStart"/>
      <w:r>
        <w:rPr>
          <w:rFonts w:ascii="仿宋_GB2312" w:eastAsia="仿宋_GB2312" w:hAnsi="宋体" w:cs="宋体" w:hint="eastAsia"/>
          <w:kern w:val="0"/>
          <w:sz w:val="32"/>
          <w:szCs w:val="32"/>
        </w:rPr>
        <w:t>医</w:t>
      </w:r>
      <w:proofErr w:type="gramEnd"/>
      <w:r>
        <w:rPr>
          <w:rFonts w:ascii="仿宋_GB2312" w:eastAsia="仿宋_GB2312" w:hAnsi="宋体" w:cs="宋体" w:hint="eastAsia"/>
          <w:kern w:val="0"/>
          <w:sz w:val="32"/>
          <w:szCs w:val="32"/>
        </w:rPr>
        <w:t>发〔</w:t>
      </w:r>
      <w:r>
        <w:rPr>
          <w:rFonts w:ascii="仿宋_GB2312" w:eastAsia="仿宋_GB2312" w:hAnsi="宋体" w:cs="宋体"/>
          <w:kern w:val="0"/>
          <w:sz w:val="32"/>
          <w:szCs w:val="32"/>
        </w:rPr>
        <w:t>2015</w:t>
      </w:r>
      <w:r>
        <w:rPr>
          <w:rFonts w:ascii="仿宋_GB2312" w:eastAsia="仿宋_GB2312" w:hAnsi="宋体" w:cs="宋体" w:hint="eastAsia"/>
          <w:kern w:val="0"/>
          <w:sz w:val="32"/>
          <w:szCs w:val="32"/>
        </w:rPr>
        <w:t>〕</w:t>
      </w:r>
      <w:r>
        <w:rPr>
          <w:rFonts w:ascii="仿宋_GB2312" w:eastAsia="仿宋_GB2312" w:hAnsi="宋体" w:cs="宋体"/>
          <w:kern w:val="0"/>
          <w:sz w:val="32"/>
          <w:szCs w:val="32"/>
        </w:rPr>
        <w:t>43</w:t>
      </w:r>
      <w:r>
        <w:rPr>
          <w:rFonts w:ascii="仿宋_GB2312" w:eastAsia="仿宋_GB2312" w:hAnsi="宋体" w:cs="宋体" w:hint="eastAsia"/>
          <w:kern w:val="0"/>
          <w:sz w:val="32"/>
          <w:szCs w:val="32"/>
        </w:rPr>
        <w:t>号）执行，建议使用第一、二代头孢菌素，</w:t>
      </w:r>
      <w:r w:rsidRPr="00501FF5">
        <w:rPr>
          <w:rFonts w:ascii="仿宋_GB2312" w:eastAsia="仿宋_GB2312" w:hAnsi="宋体" w:cs="宋体" w:hint="eastAsia"/>
          <w:kern w:val="0"/>
          <w:sz w:val="32"/>
          <w:szCs w:val="32"/>
        </w:rPr>
        <w:t>或氟</w:t>
      </w:r>
      <w:proofErr w:type="gramStart"/>
      <w:r w:rsidRPr="00501FF5">
        <w:rPr>
          <w:rFonts w:ascii="仿宋_GB2312" w:eastAsia="仿宋_GB2312" w:hAnsi="宋体" w:cs="宋体" w:hint="eastAsia"/>
          <w:kern w:val="0"/>
          <w:sz w:val="32"/>
          <w:szCs w:val="32"/>
        </w:rPr>
        <w:t>喹</w:t>
      </w:r>
      <w:proofErr w:type="gramEnd"/>
      <w:r w:rsidRPr="00501FF5">
        <w:rPr>
          <w:rFonts w:ascii="仿宋_GB2312" w:eastAsia="仿宋_GB2312" w:hAnsi="宋体" w:cs="宋体" w:hint="eastAsia"/>
          <w:kern w:val="0"/>
          <w:sz w:val="32"/>
          <w:szCs w:val="32"/>
        </w:rPr>
        <w:t>诺酮类</w:t>
      </w:r>
      <w:r>
        <w:rPr>
          <w:rFonts w:ascii="仿宋_GB2312" w:eastAsia="仿宋_GB2312" w:hAnsi="宋体" w:cs="宋体" w:hint="eastAsia"/>
          <w:kern w:val="0"/>
          <w:sz w:val="32"/>
          <w:szCs w:val="32"/>
        </w:rPr>
        <w:t>。如可疑感染，需做相应的微生物学检查，必要时做药敏试验。</w:t>
      </w:r>
    </w:p>
    <w:p w14:paraId="5C4C4F43" w14:textId="77777777" w:rsidR="002170BD" w:rsidRDefault="002170BD" w:rsidP="004B4E73">
      <w:pPr>
        <w:widowControl/>
        <w:adjustRightInd w:val="0"/>
        <w:snapToGrid w:val="0"/>
        <w:spacing w:line="600" w:lineRule="exact"/>
        <w:ind w:firstLineChars="200" w:firstLine="643"/>
        <w:jc w:val="left"/>
        <w:rPr>
          <w:rFonts w:ascii="楷体_GB2312" w:eastAsia="楷体_GB2312" w:hAnsi="宋体" w:cs="宋体"/>
          <w:b/>
          <w:bCs/>
          <w:kern w:val="0"/>
          <w:sz w:val="32"/>
          <w:szCs w:val="32"/>
        </w:rPr>
      </w:pPr>
      <w:r>
        <w:rPr>
          <w:rFonts w:ascii="楷体_GB2312" w:eastAsia="楷体_GB2312" w:hAnsi="宋体" w:cs="宋体" w:hint="eastAsia"/>
          <w:b/>
          <w:bCs/>
          <w:kern w:val="0"/>
          <w:sz w:val="32"/>
          <w:szCs w:val="32"/>
        </w:rPr>
        <w:t>（十）出院标准</w:t>
      </w:r>
    </w:p>
    <w:p w14:paraId="7689A869" w14:textId="77777777" w:rsidR="002170BD" w:rsidRDefault="002170BD">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1.</w:t>
      </w:r>
      <w:r>
        <w:rPr>
          <w:rFonts w:ascii="仿宋_GB2312" w:eastAsia="仿宋_GB2312" w:hAnsi="宋体" w:cs="宋体" w:hint="eastAsia"/>
          <w:kern w:val="0"/>
          <w:sz w:val="32"/>
          <w:szCs w:val="32"/>
        </w:rPr>
        <w:t>一般情况良好。</w:t>
      </w:r>
    </w:p>
    <w:p w14:paraId="1A0ECAA5" w14:textId="77777777" w:rsidR="002170BD" w:rsidRDefault="002170BD">
      <w:pPr>
        <w:widowControl/>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2.</w:t>
      </w:r>
      <w:r>
        <w:rPr>
          <w:rFonts w:ascii="仿宋_GB2312" w:eastAsia="仿宋_GB2312" w:hAnsi="宋体" w:cs="宋体" w:hint="eastAsia"/>
          <w:kern w:val="0"/>
          <w:sz w:val="32"/>
          <w:szCs w:val="32"/>
        </w:rPr>
        <w:t>伤口无异常。</w:t>
      </w:r>
    </w:p>
    <w:p w14:paraId="4480D137" w14:textId="77777777" w:rsidR="002170BD" w:rsidRDefault="002170BD" w:rsidP="004B4E73">
      <w:pPr>
        <w:widowControl/>
        <w:adjustRightInd w:val="0"/>
        <w:snapToGrid w:val="0"/>
        <w:spacing w:line="600" w:lineRule="exact"/>
        <w:ind w:firstLineChars="200" w:firstLine="643"/>
        <w:jc w:val="left"/>
        <w:rPr>
          <w:rFonts w:ascii="楷体_GB2312" w:eastAsia="楷体_GB2312" w:hAnsi="宋体" w:cs="宋体"/>
          <w:b/>
          <w:bCs/>
          <w:kern w:val="0"/>
          <w:sz w:val="32"/>
          <w:szCs w:val="32"/>
        </w:rPr>
      </w:pPr>
      <w:r>
        <w:rPr>
          <w:rFonts w:ascii="楷体_GB2312" w:eastAsia="楷体_GB2312" w:hAnsi="宋体" w:cs="宋体" w:hint="eastAsia"/>
          <w:b/>
          <w:bCs/>
          <w:kern w:val="0"/>
          <w:sz w:val="32"/>
          <w:szCs w:val="32"/>
        </w:rPr>
        <w:lastRenderedPageBreak/>
        <w:t>（十一）变异及原因分析</w:t>
      </w:r>
    </w:p>
    <w:p w14:paraId="1CE70A71" w14:textId="77777777" w:rsidR="002170BD" w:rsidRDefault="002170BD">
      <w:pPr>
        <w:widowControl/>
        <w:tabs>
          <w:tab w:val="left" w:pos="2205"/>
        </w:tabs>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1.</w:t>
      </w:r>
      <w:r>
        <w:rPr>
          <w:rFonts w:ascii="仿宋_GB2312" w:eastAsia="仿宋_GB2312" w:hAnsi="宋体" w:cs="宋体" w:hint="eastAsia"/>
          <w:kern w:val="0"/>
          <w:sz w:val="32"/>
          <w:szCs w:val="32"/>
        </w:rPr>
        <w:t>术中、术后出现并发症，需要进一步诊治，导致住院时间延长、费用增加。</w:t>
      </w:r>
    </w:p>
    <w:p w14:paraId="66885442" w14:textId="77777777" w:rsidR="002170BD" w:rsidRDefault="002170BD">
      <w:pPr>
        <w:widowControl/>
        <w:tabs>
          <w:tab w:val="left" w:pos="2205"/>
        </w:tabs>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2.</w:t>
      </w:r>
      <w:r>
        <w:rPr>
          <w:rFonts w:ascii="仿宋_GB2312" w:eastAsia="仿宋_GB2312" w:hAnsi="宋体" w:cs="宋体" w:hint="eastAsia"/>
          <w:kern w:val="0"/>
          <w:sz w:val="32"/>
          <w:szCs w:val="32"/>
        </w:rPr>
        <w:t>术后原伴随疾病控制不佳，需请相关科室会诊和治疗，进一步诊治。</w:t>
      </w:r>
    </w:p>
    <w:p w14:paraId="1715658F" w14:textId="77777777" w:rsidR="002170BD" w:rsidRDefault="002170BD">
      <w:pPr>
        <w:widowControl/>
        <w:tabs>
          <w:tab w:val="left" w:pos="2205"/>
        </w:tabs>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3.</w:t>
      </w:r>
      <w:r>
        <w:rPr>
          <w:rFonts w:ascii="仿宋_GB2312" w:eastAsia="仿宋_GB2312" w:hAnsi="宋体" w:cs="宋体" w:hint="eastAsia"/>
          <w:kern w:val="0"/>
          <w:sz w:val="32"/>
          <w:szCs w:val="32"/>
        </w:rPr>
        <w:t>住院后出现其他内、外科疾病需进一步明确诊断，可进入其他路径。</w:t>
      </w:r>
    </w:p>
    <w:p w14:paraId="2AE5E2E9" w14:textId="77777777" w:rsidR="002170BD" w:rsidRDefault="002170BD">
      <w:pPr>
        <w:widowControl/>
        <w:tabs>
          <w:tab w:val="left" w:pos="2205"/>
        </w:tabs>
        <w:adjustRightInd w:val="0"/>
        <w:snapToGrid w:val="0"/>
        <w:spacing w:line="60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4.</w:t>
      </w:r>
      <w:r>
        <w:rPr>
          <w:rFonts w:ascii="仿宋_GB2312" w:eastAsia="仿宋_GB2312" w:hAnsi="宋体" w:cs="宋体" w:hint="eastAsia"/>
          <w:kern w:val="0"/>
          <w:sz w:val="32"/>
          <w:szCs w:val="32"/>
        </w:rPr>
        <w:t>合并膀胱肿瘤患者不进入本路径。</w:t>
      </w:r>
    </w:p>
    <w:p w14:paraId="503ED4D1" w14:textId="77777777" w:rsidR="002170BD" w:rsidRPr="008D642C" w:rsidRDefault="002170BD" w:rsidP="000A0A09">
      <w:pPr>
        <w:pStyle w:val="2"/>
        <w:spacing w:before="0" w:after="0" w:line="276" w:lineRule="auto"/>
        <w:ind w:firstLine="422"/>
      </w:pPr>
      <w:r>
        <w:rPr>
          <w:rFonts w:ascii="Times New Roman"/>
          <w:sz w:val="21"/>
          <w:szCs w:val="21"/>
        </w:rPr>
        <w:br w:type="page"/>
      </w:r>
      <w:r w:rsidRPr="008D642C">
        <w:rPr>
          <w:rFonts w:hint="eastAsia"/>
        </w:rPr>
        <w:lastRenderedPageBreak/>
        <w:t>二、输尿管癌临床路径表单</w:t>
      </w:r>
    </w:p>
    <w:p w14:paraId="15773D68" w14:textId="77777777" w:rsidR="002170BD" w:rsidRPr="00C857B2" w:rsidRDefault="002170BD" w:rsidP="000A0A09">
      <w:pPr>
        <w:widowControl/>
        <w:adjustRightInd w:val="0"/>
        <w:snapToGrid w:val="0"/>
        <w:rPr>
          <w:rFonts w:ascii="宋体"/>
          <w:kern w:val="0"/>
          <w:szCs w:val="21"/>
        </w:rPr>
      </w:pPr>
      <w:r w:rsidRPr="00C857B2">
        <w:rPr>
          <w:rFonts w:ascii="宋体" w:hAnsi="宋体" w:hint="eastAsia"/>
          <w:kern w:val="0"/>
          <w:szCs w:val="21"/>
        </w:rPr>
        <w:t>适用对象：</w:t>
      </w:r>
      <w:r w:rsidRPr="00EE067A">
        <w:rPr>
          <w:rFonts w:ascii="宋体" w:hAnsi="宋体" w:hint="eastAsia"/>
          <w:bCs/>
          <w:kern w:val="0"/>
          <w:szCs w:val="21"/>
        </w:rPr>
        <w:t>第一诊断为</w:t>
      </w:r>
      <w:r w:rsidRPr="00C857B2">
        <w:rPr>
          <w:rFonts w:ascii="宋体" w:hAnsi="宋体" w:hint="eastAsia"/>
          <w:kern w:val="0"/>
          <w:szCs w:val="21"/>
        </w:rPr>
        <w:t>输尿管癌（</w:t>
      </w:r>
      <w:r w:rsidRPr="00C857B2">
        <w:rPr>
          <w:rFonts w:ascii="宋体" w:hAnsi="宋体"/>
          <w:kern w:val="0"/>
          <w:szCs w:val="21"/>
        </w:rPr>
        <w:t>ICD-10</w:t>
      </w:r>
      <w:r w:rsidRPr="00C857B2">
        <w:rPr>
          <w:rFonts w:ascii="宋体" w:hAnsi="宋体" w:hint="eastAsia"/>
          <w:kern w:val="0"/>
          <w:szCs w:val="21"/>
        </w:rPr>
        <w:t>：</w:t>
      </w:r>
      <w:r w:rsidRPr="00C857B2">
        <w:rPr>
          <w:rFonts w:ascii="宋体" w:hAnsi="宋体"/>
          <w:kern w:val="0"/>
          <w:szCs w:val="21"/>
        </w:rPr>
        <w:t>C66</w:t>
      </w:r>
      <w:r w:rsidRPr="00C857B2">
        <w:rPr>
          <w:rFonts w:ascii="宋体" w:hAnsi="宋体" w:hint="eastAsia"/>
          <w:kern w:val="0"/>
          <w:szCs w:val="21"/>
        </w:rPr>
        <w:t>）</w:t>
      </w:r>
    </w:p>
    <w:p w14:paraId="1A7B6C57" w14:textId="77777777" w:rsidR="002170BD" w:rsidRPr="00C857B2" w:rsidRDefault="002170BD" w:rsidP="000A0A09">
      <w:pPr>
        <w:widowControl/>
        <w:adjustRightInd w:val="0"/>
        <w:snapToGrid w:val="0"/>
        <w:ind w:leftChars="500" w:left="1050"/>
        <w:rPr>
          <w:rFonts w:ascii="宋体"/>
          <w:kern w:val="0"/>
          <w:szCs w:val="21"/>
        </w:rPr>
      </w:pPr>
      <w:r w:rsidRPr="00EE067A">
        <w:rPr>
          <w:rFonts w:ascii="宋体" w:hAnsi="宋体" w:hint="eastAsia"/>
          <w:bCs/>
          <w:kern w:val="0"/>
          <w:szCs w:val="21"/>
        </w:rPr>
        <w:t>行</w:t>
      </w:r>
      <w:r w:rsidRPr="00C857B2">
        <w:rPr>
          <w:rFonts w:ascii="宋体" w:hAnsi="宋体" w:hint="eastAsia"/>
          <w:kern w:val="0"/>
          <w:szCs w:val="21"/>
        </w:rPr>
        <w:t>腹腔镜下单侧肾输尿管切除术、机器人辅助腹腔镜下单侧肾输尿管切除术、部分膀胱切除术（</w:t>
      </w:r>
      <w:r w:rsidRPr="00C857B2">
        <w:rPr>
          <w:rFonts w:ascii="宋体" w:hAnsi="宋体"/>
          <w:kern w:val="0"/>
          <w:szCs w:val="21"/>
        </w:rPr>
        <w:t>ICD-9-CM-3</w:t>
      </w:r>
      <w:r w:rsidRPr="00C857B2">
        <w:rPr>
          <w:rFonts w:ascii="宋体" w:hAnsi="宋体" w:hint="eastAsia"/>
          <w:kern w:val="0"/>
          <w:szCs w:val="21"/>
        </w:rPr>
        <w:t>：</w:t>
      </w:r>
      <w:r w:rsidRPr="00C857B2">
        <w:rPr>
          <w:rFonts w:ascii="宋体" w:hAnsi="宋体"/>
          <w:kern w:val="0"/>
          <w:szCs w:val="21"/>
        </w:rPr>
        <w:t>55.5104</w:t>
      </w:r>
      <w:r w:rsidRPr="00C857B2">
        <w:rPr>
          <w:rFonts w:ascii="宋体" w:hAnsi="宋体" w:hint="eastAsia"/>
          <w:kern w:val="0"/>
          <w:szCs w:val="21"/>
        </w:rPr>
        <w:t>、</w:t>
      </w:r>
      <w:r w:rsidRPr="00C857B2">
        <w:rPr>
          <w:rFonts w:ascii="宋体" w:hAnsi="宋体"/>
          <w:kern w:val="0"/>
          <w:szCs w:val="21"/>
        </w:rPr>
        <w:t>55.5104+17.42</w:t>
      </w:r>
      <w:r w:rsidRPr="00C857B2">
        <w:rPr>
          <w:rFonts w:ascii="宋体" w:hAnsi="宋体" w:hint="eastAsia"/>
          <w:kern w:val="0"/>
          <w:szCs w:val="21"/>
        </w:rPr>
        <w:t>、</w:t>
      </w:r>
      <w:r w:rsidRPr="00C857B2">
        <w:rPr>
          <w:rFonts w:ascii="宋体" w:hAnsi="宋体"/>
          <w:kern w:val="0"/>
          <w:szCs w:val="21"/>
        </w:rPr>
        <w:t>57.6</w:t>
      </w:r>
      <w:r w:rsidRPr="00C857B2">
        <w:rPr>
          <w:rFonts w:ascii="宋体" w:hAnsi="宋体" w:hint="eastAsia"/>
          <w:kern w:val="0"/>
          <w:szCs w:val="21"/>
        </w:rPr>
        <w:t>）</w:t>
      </w:r>
    </w:p>
    <w:p w14:paraId="0BF809DE" w14:textId="77777777" w:rsidR="002170BD" w:rsidRPr="00C857B2" w:rsidRDefault="002170BD" w:rsidP="000A0A09">
      <w:pPr>
        <w:rPr>
          <w:rFonts w:ascii="宋体"/>
          <w:szCs w:val="21"/>
          <w:u w:val="single"/>
        </w:rPr>
      </w:pPr>
      <w:r w:rsidRPr="00C857B2">
        <w:rPr>
          <w:rFonts w:ascii="宋体" w:hAnsi="宋体" w:hint="eastAsia"/>
          <w:szCs w:val="21"/>
        </w:rPr>
        <w:t>患者姓名：</w:t>
      </w:r>
      <w:r w:rsidRPr="00C857B2">
        <w:rPr>
          <w:rFonts w:ascii="宋体" w:hAnsi="宋体"/>
          <w:szCs w:val="21"/>
        </w:rPr>
        <w:t>__________</w:t>
      </w:r>
      <w:r w:rsidRPr="00C857B2">
        <w:rPr>
          <w:rFonts w:ascii="宋体" w:hAnsi="宋体" w:hint="eastAsia"/>
          <w:szCs w:val="21"/>
        </w:rPr>
        <w:t>性别：</w:t>
      </w:r>
      <w:r>
        <w:rPr>
          <w:rFonts w:ascii="宋体" w:hAnsi="宋体"/>
          <w:szCs w:val="21"/>
        </w:rPr>
        <w:t>______</w:t>
      </w:r>
      <w:r w:rsidRPr="00C857B2">
        <w:rPr>
          <w:rFonts w:ascii="宋体" w:hAnsi="宋体"/>
          <w:szCs w:val="21"/>
        </w:rPr>
        <w:t>__</w:t>
      </w:r>
      <w:r w:rsidRPr="00C857B2">
        <w:rPr>
          <w:rFonts w:ascii="宋体" w:hAnsi="宋体" w:hint="eastAsia"/>
          <w:szCs w:val="21"/>
        </w:rPr>
        <w:t>年龄：</w:t>
      </w:r>
      <w:r>
        <w:rPr>
          <w:rFonts w:ascii="宋体" w:hAnsi="宋体"/>
          <w:szCs w:val="21"/>
        </w:rPr>
        <w:t>________</w:t>
      </w:r>
      <w:r w:rsidRPr="00C857B2">
        <w:rPr>
          <w:rFonts w:ascii="宋体" w:hAnsi="宋体"/>
          <w:szCs w:val="21"/>
        </w:rPr>
        <w:t>_</w:t>
      </w:r>
      <w:r w:rsidRPr="00C857B2">
        <w:rPr>
          <w:rFonts w:ascii="宋体" w:hAnsi="宋体" w:hint="eastAsia"/>
          <w:szCs w:val="21"/>
        </w:rPr>
        <w:t>门诊号：</w:t>
      </w:r>
      <w:r>
        <w:rPr>
          <w:rFonts w:ascii="宋体" w:hAnsi="宋体"/>
          <w:szCs w:val="21"/>
        </w:rPr>
        <w:t>_______</w:t>
      </w:r>
      <w:r w:rsidRPr="00C857B2">
        <w:rPr>
          <w:rFonts w:ascii="宋体" w:hAnsi="宋体"/>
          <w:szCs w:val="21"/>
        </w:rPr>
        <w:t>__</w:t>
      </w:r>
      <w:r w:rsidRPr="00C857B2">
        <w:rPr>
          <w:rFonts w:ascii="宋体" w:hAnsi="宋体" w:hint="eastAsia"/>
          <w:szCs w:val="21"/>
        </w:rPr>
        <w:t>住院号：</w:t>
      </w:r>
      <w:r w:rsidRPr="00C857B2">
        <w:rPr>
          <w:rFonts w:ascii="宋体" w:hAnsi="宋体"/>
          <w:szCs w:val="21"/>
        </w:rPr>
        <w:t>_____</w:t>
      </w:r>
    </w:p>
    <w:p w14:paraId="459F4F55" w14:textId="77777777" w:rsidR="002170BD" w:rsidRPr="00C857B2" w:rsidRDefault="002170BD" w:rsidP="000A0A09">
      <w:pPr>
        <w:rPr>
          <w:rFonts w:ascii="宋体"/>
          <w:szCs w:val="21"/>
        </w:rPr>
      </w:pPr>
      <w:r w:rsidRPr="00C857B2">
        <w:rPr>
          <w:rFonts w:ascii="宋体" w:hAnsi="宋体" w:hint="eastAsia"/>
          <w:szCs w:val="21"/>
        </w:rPr>
        <w:t>住院日期：</w:t>
      </w:r>
      <w:r w:rsidRPr="00C857B2">
        <w:rPr>
          <w:rFonts w:ascii="宋体" w:hAnsi="宋体"/>
          <w:szCs w:val="21"/>
        </w:rPr>
        <w:t>_____</w:t>
      </w:r>
      <w:r w:rsidRPr="00C857B2">
        <w:rPr>
          <w:rFonts w:ascii="宋体" w:hAnsi="宋体" w:hint="eastAsia"/>
          <w:szCs w:val="21"/>
        </w:rPr>
        <w:t>年</w:t>
      </w:r>
      <w:r w:rsidRPr="00C857B2">
        <w:rPr>
          <w:rFonts w:ascii="宋体" w:hAnsi="宋体"/>
          <w:szCs w:val="21"/>
        </w:rPr>
        <w:t>___</w:t>
      </w:r>
      <w:r w:rsidRPr="00C857B2">
        <w:rPr>
          <w:rFonts w:ascii="宋体" w:hAnsi="宋体" w:hint="eastAsia"/>
          <w:szCs w:val="21"/>
        </w:rPr>
        <w:t>月</w:t>
      </w:r>
      <w:r w:rsidRPr="00C857B2">
        <w:rPr>
          <w:rFonts w:ascii="宋体" w:hAnsi="宋体"/>
          <w:szCs w:val="21"/>
        </w:rPr>
        <w:t>___</w:t>
      </w:r>
      <w:r w:rsidRPr="00C857B2">
        <w:rPr>
          <w:rFonts w:ascii="宋体" w:hAnsi="宋体" w:hint="eastAsia"/>
          <w:szCs w:val="21"/>
        </w:rPr>
        <w:t>日</w:t>
      </w:r>
      <w:r>
        <w:rPr>
          <w:rFonts w:ascii="宋体" w:hAnsi="宋体"/>
          <w:szCs w:val="21"/>
        </w:rPr>
        <w:t xml:space="preserve"> </w:t>
      </w:r>
      <w:r w:rsidRPr="00C857B2">
        <w:rPr>
          <w:rFonts w:ascii="宋体" w:hAnsi="宋体"/>
          <w:szCs w:val="21"/>
        </w:rPr>
        <w:t xml:space="preserve">  </w:t>
      </w:r>
      <w:r w:rsidRPr="00C857B2">
        <w:rPr>
          <w:rFonts w:ascii="宋体" w:hAnsi="宋体" w:hint="eastAsia"/>
          <w:szCs w:val="21"/>
        </w:rPr>
        <w:t>出院日期：</w:t>
      </w:r>
      <w:r w:rsidRPr="00C857B2">
        <w:rPr>
          <w:rFonts w:ascii="宋体" w:hAnsi="宋体"/>
          <w:szCs w:val="21"/>
        </w:rPr>
        <w:t>_____</w:t>
      </w:r>
      <w:r w:rsidRPr="00C857B2">
        <w:rPr>
          <w:rFonts w:ascii="宋体" w:hAnsi="宋体" w:hint="eastAsia"/>
          <w:szCs w:val="21"/>
        </w:rPr>
        <w:t>年</w:t>
      </w:r>
      <w:r w:rsidRPr="00C857B2">
        <w:rPr>
          <w:rFonts w:ascii="宋体" w:hAnsi="宋体"/>
          <w:szCs w:val="21"/>
        </w:rPr>
        <w:t>___</w:t>
      </w:r>
      <w:r w:rsidRPr="00C857B2">
        <w:rPr>
          <w:rFonts w:ascii="宋体" w:hAnsi="宋体" w:hint="eastAsia"/>
          <w:szCs w:val="21"/>
        </w:rPr>
        <w:t>月</w:t>
      </w:r>
      <w:r w:rsidRPr="00C857B2">
        <w:rPr>
          <w:rFonts w:ascii="宋体" w:hAnsi="宋体"/>
          <w:szCs w:val="21"/>
        </w:rPr>
        <w:t>___</w:t>
      </w:r>
      <w:r w:rsidRPr="00C857B2">
        <w:rPr>
          <w:rFonts w:ascii="宋体" w:hAnsi="宋体" w:hint="eastAsia"/>
          <w:szCs w:val="21"/>
        </w:rPr>
        <w:t>日</w:t>
      </w:r>
      <w:r w:rsidRPr="00C857B2">
        <w:rPr>
          <w:rFonts w:ascii="宋体" w:hAnsi="宋体"/>
          <w:szCs w:val="21"/>
        </w:rPr>
        <w:t xml:space="preserve">  </w:t>
      </w:r>
      <w:r>
        <w:rPr>
          <w:rFonts w:ascii="宋体" w:hAnsi="宋体"/>
          <w:szCs w:val="21"/>
        </w:rPr>
        <w:t xml:space="preserve"> </w:t>
      </w:r>
      <w:r w:rsidRPr="00C857B2">
        <w:rPr>
          <w:rFonts w:ascii="宋体" w:hAnsi="宋体" w:hint="eastAsia"/>
          <w:szCs w:val="21"/>
        </w:rPr>
        <w:t>标准住院日：</w:t>
      </w:r>
      <w:r w:rsidRPr="00C857B2">
        <w:rPr>
          <w:rFonts w:ascii="宋体" w:hint="eastAsia"/>
          <w:szCs w:val="21"/>
        </w:rPr>
        <w:t>≤</w:t>
      </w:r>
      <w:r w:rsidRPr="00C857B2">
        <w:rPr>
          <w:rFonts w:ascii="宋体" w:hAnsi="宋体"/>
          <w:szCs w:val="21"/>
        </w:rPr>
        <w:t>10</w:t>
      </w:r>
      <w:r w:rsidRPr="00C857B2">
        <w:rPr>
          <w:rFonts w:ascii="宋体" w:hAnsi="宋体" w:hint="eastAsia"/>
          <w:szCs w:val="21"/>
        </w:rPr>
        <w:t>天</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2848"/>
        <w:gridCol w:w="2410"/>
        <w:gridCol w:w="2268"/>
        <w:gridCol w:w="1941"/>
      </w:tblGrid>
      <w:tr w:rsidR="002170BD" w:rsidRPr="00DF16FA" w14:paraId="239387BC" w14:textId="77777777" w:rsidTr="008D642C">
        <w:trPr>
          <w:trHeight w:val="458"/>
          <w:jc w:val="center"/>
        </w:trPr>
        <w:tc>
          <w:tcPr>
            <w:tcW w:w="681" w:type="dxa"/>
            <w:tcBorders>
              <w:top w:val="double" w:sz="4" w:space="0" w:color="auto"/>
              <w:left w:val="double" w:sz="4" w:space="0" w:color="auto"/>
              <w:bottom w:val="double" w:sz="4" w:space="0" w:color="auto"/>
              <w:right w:val="double" w:sz="4" w:space="0" w:color="auto"/>
            </w:tcBorders>
            <w:vAlign w:val="center"/>
          </w:tcPr>
          <w:p w14:paraId="0BB346E0" w14:textId="77777777" w:rsidR="002170BD" w:rsidRPr="00C91667" w:rsidRDefault="002170BD" w:rsidP="00572654">
            <w:pPr>
              <w:widowControl/>
              <w:adjustRightInd w:val="0"/>
              <w:snapToGrid w:val="0"/>
              <w:jc w:val="center"/>
              <w:rPr>
                <w:rFonts w:ascii="黑体" w:eastAsia="黑体" w:hAnsi="黑体" w:cs="宋体"/>
                <w:kern w:val="0"/>
                <w:szCs w:val="21"/>
              </w:rPr>
            </w:pPr>
            <w:r w:rsidRPr="00C91667">
              <w:rPr>
                <w:rFonts w:ascii="黑体" w:eastAsia="黑体" w:hAnsi="黑体" w:cs="宋体" w:hint="eastAsia"/>
                <w:kern w:val="0"/>
                <w:szCs w:val="21"/>
              </w:rPr>
              <w:t>时间</w:t>
            </w:r>
          </w:p>
        </w:tc>
        <w:tc>
          <w:tcPr>
            <w:tcW w:w="2848" w:type="dxa"/>
            <w:tcBorders>
              <w:top w:val="double" w:sz="4" w:space="0" w:color="auto"/>
              <w:left w:val="double" w:sz="4" w:space="0" w:color="auto"/>
              <w:bottom w:val="double" w:sz="4" w:space="0" w:color="auto"/>
              <w:right w:val="double" w:sz="4" w:space="0" w:color="auto"/>
            </w:tcBorders>
            <w:vAlign w:val="center"/>
          </w:tcPr>
          <w:p w14:paraId="77B2AE6D" w14:textId="77777777" w:rsidR="002170BD" w:rsidRPr="00C91667" w:rsidRDefault="002170BD" w:rsidP="00572654">
            <w:pPr>
              <w:widowControl/>
              <w:adjustRightInd w:val="0"/>
              <w:snapToGrid w:val="0"/>
              <w:jc w:val="center"/>
              <w:rPr>
                <w:rFonts w:ascii="黑体" w:eastAsia="黑体" w:hAnsi="黑体" w:cs="宋体"/>
                <w:kern w:val="0"/>
                <w:szCs w:val="21"/>
              </w:rPr>
            </w:pPr>
            <w:r w:rsidRPr="00C91667">
              <w:rPr>
                <w:rFonts w:ascii="黑体" w:eastAsia="黑体" w:hAnsi="黑体" w:cs="宋体" w:hint="eastAsia"/>
                <w:kern w:val="0"/>
                <w:szCs w:val="21"/>
              </w:rPr>
              <w:t>住院第</w:t>
            </w:r>
            <w:r w:rsidRPr="00C91667">
              <w:rPr>
                <w:rFonts w:ascii="黑体" w:eastAsia="黑体" w:hAnsi="黑体" w:cs="宋体"/>
                <w:kern w:val="0"/>
                <w:szCs w:val="21"/>
              </w:rPr>
              <w:t>1-2</w:t>
            </w:r>
            <w:r w:rsidRPr="00C91667">
              <w:rPr>
                <w:rFonts w:ascii="黑体" w:eastAsia="黑体" w:hAnsi="黑体" w:cs="宋体" w:hint="eastAsia"/>
                <w:kern w:val="0"/>
                <w:szCs w:val="21"/>
              </w:rPr>
              <w:t>天</w:t>
            </w:r>
          </w:p>
        </w:tc>
        <w:tc>
          <w:tcPr>
            <w:tcW w:w="2410" w:type="dxa"/>
            <w:tcBorders>
              <w:top w:val="double" w:sz="4" w:space="0" w:color="auto"/>
              <w:left w:val="double" w:sz="4" w:space="0" w:color="auto"/>
              <w:bottom w:val="double" w:sz="4" w:space="0" w:color="auto"/>
              <w:right w:val="double" w:sz="4" w:space="0" w:color="auto"/>
            </w:tcBorders>
            <w:vAlign w:val="center"/>
          </w:tcPr>
          <w:p w14:paraId="1CDA8E80" w14:textId="77777777" w:rsidR="002170BD" w:rsidRPr="00C91667" w:rsidRDefault="002170BD" w:rsidP="00572654">
            <w:pPr>
              <w:widowControl/>
              <w:adjustRightInd w:val="0"/>
              <w:snapToGrid w:val="0"/>
              <w:jc w:val="center"/>
              <w:rPr>
                <w:rFonts w:ascii="黑体" w:eastAsia="黑体" w:hAnsi="黑体" w:cs="宋体"/>
                <w:kern w:val="0"/>
                <w:szCs w:val="21"/>
              </w:rPr>
            </w:pPr>
            <w:r w:rsidRPr="00C91667">
              <w:rPr>
                <w:rFonts w:ascii="黑体" w:eastAsia="黑体" w:hAnsi="黑体" w:cs="宋体" w:hint="eastAsia"/>
                <w:kern w:val="0"/>
                <w:szCs w:val="21"/>
              </w:rPr>
              <w:t>住院第</w:t>
            </w:r>
            <w:r w:rsidRPr="00C91667">
              <w:rPr>
                <w:rFonts w:ascii="黑体" w:eastAsia="黑体" w:hAnsi="黑体" w:cs="宋体"/>
                <w:kern w:val="0"/>
                <w:szCs w:val="21"/>
              </w:rPr>
              <w:t>3</w:t>
            </w:r>
            <w:r w:rsidRPr="00C91667">
              <w:rPr>
                <w:rFonts w:ascii="黑体" w:eastAsia="黑体" w:hAnsi="黑体" w:cs="宋体" w:hint="eastAsia"/>
                <w:kern w:val="0"/>
                <w:szCs w:val="21"/>
              </w:rPr>
              <w:t>天</w:t>
            </w:r>
          </w:p>
          <w:p w14:paraId="07998491" w14:textId="77777777" w:rsidR="002170BD" w:rsidRPr="00C91667" w:rsidRDefault="002170BD" w:rsidP="00572654">
            <w:pPr>
              <w:widowControl/>
              <w:adjustRightInd w:val="0"/>
              <w:snapToGrid w:val="0"/>
              <w:jc w:val="center"/>
              <w:rPr>
                <w:rFonts w:ascii="黑体" w:eastAsia="黑体" w:hAnsi="黑体" w:cs="宋体"/>
                <w:kern w:val="0"/>
                <w:szCs w:val="21"/>
              </w:rPr>
            </w:pPr>
            <w:r w:rsidRPr="00C91667">
              <w:rPr>
                <w:rFonts w:ascii="黑体" w:eastAsia="黑体" w:hAnsi="黑体" w:cs="宋体" w:hint="eastAsia"/>
                <w:kern w:val="0"/>
                <w:szCs w:val="21"/>
              </w:rPr>
              <w:t>（手术日）</w:t>
            </w:r>
          </w:p>
        </w:tc>
        <w:tc>
          <w:tcPr>
            <w:tcW w:w="2268" w:type="dxa"/>
            <w:tcBorders>
              <w:top w:val="double" w:sz="4" w:space="0" w:color="auto"/>
              <w:left w:val="double" w:sz="4" w:space="0" w:color="auto"/>
              <w:bottom w:val="double" w:sz="4" w:space="0" w:color="auto"/>
              <w:right w:val="double" w:sz="4" w:space="0" w:color="auto"/>
            </w:tcBorders>
            <w:vAlign w:val="center"/>
          </w:tcPr>
          <w:p w14:paraId="277F6DC4" w14:textId="77777777" w:rsidR="002170BD" w:rsidRPr="00C91667" w:rsidRDefault="002170BD" w:rsidP="00572654">
            <w:pPr>
              <w:widowControl/>
              <w:adjustRightInd w:val="0"/>
              <w:snapToGrid w:val="0"/>
              <w:jc w:val="center"/>
              <w:rPr>
                <w:rFonts w:ascii="黑体" w:eastAsia="黑体" w:hAnsi="黑体" w:cs="宋体"/>
                <w:kern w:val="0"/>
                <w:szCs w:val="21"/>
              </w:rPr>
            </w:pPr>
            <w:r w:rsidRPr="00C91667">
              <w:rPr>
                <w:rFonts w:ascii="黑体" w:eastAsia="黑体" w:hAnsi="黑体" w:cs="宋体" w:hint="eastAsia"/>
                <w:kern w:val="0"/>
                <w:szCs w:val="21"/>
              </w:rPr>
              <w:t>住院第</w:t>
            </w:r>
            <w:r w:rsidRPr="00C91667">
              <w:rPr>
                <w:rFonts w:ascii="黑体" w:eastAsia="黑体" w:hAnsi="黑体" w:cs="宋体"/>
                <w:kern w:val="0"/>
                <w:szCs w:val="21"/>
              </w:rPr>
              <w:t>4</w:t>
            </w:r>
            <w:r w:rsidRPr="00C91667">
              <w:rPr>
                <w:rFonts w:ascii="黑体" w:eastAsia="黑体" w:hAnsi="黑体" w:cs="宋体" w:hint="eastAsia"/>
                <w:kern w:val="0"/>
                <w:szCs w:val="21"/>
              </w:rPr>
              <w:t>天</w:t>
            </w:r>
          </w:p>
          <w:p w14:paraId="5EA2CFCB" w14:textId="77777777" w:rsidR="002170BD" w:rsidRPr="00C91667" w:rsidRDefault="002170BD" w:rsidP="00572654">
            <w:pPr>
              <w:widowControl/>
              <w:adjustRightInd w:val="0"/>
              <w:snapToGrid w:val="0"/>
              <w:jc w:val="center"/>
              <w:rPr>
                <w:rFonts w:ascii="黑体" w:eastAsia="黑体" w:hAnsi="黑体" w:cs="宋体"/>
                <w:kern w:val="0"/>
                <w:szCs w:val="21"/>
              </w:rPr>
            </w:pPr>
            <w:r w:rsidRPr="00C91667">
              <w:rPr>
                <w:rFonts w:ascii="黑体" w:eastAsia="黑体" w:hAnsi="黑体" w:cs="宋体" w:hint="eastAsia"/>
                <w:kern w:val="0"/>
                <w:szCs w:val="21"/>
              </w:rPr>
              <w:t>（术后第</w:t>
            </w:r>
            <w:r w:rsidRPr="00C91667">
              <w:rPr>
                <w:rFonts w:ascii="黑体" w:eastAsia="黑体" w:hAnsi="黑体" w:cs="宋体"/>
                <w:kern w:val="0"/>
                <w:szCs w:val="21"/>
              </w:rPr>
              <w:t>1</w:t>
            </w:r>
            <w:r w:rsidRPr="00C91667">
              <w:rPr>
                <w:rFonts w:ascii="黑体" w:eastAsia="黑体" w:hAnsi="黑体" w:cs="宋体" w:hint="eastAsia"/>
                <w:kern w:val="0"/>
                <w:szCs w:val="21"/>
              </w:rPr>
              <w:t>天）</w:t>
            </w:r>
          </w:p>
        </w:tc>
        <w:tc>
          <w:tcPr>
            <w:tcW w:w="1941" w:type="dxa"/>
            <w:tcBorders>
              <w:top w:val="double" w:sz="4" w:space="0" w:color="auto"/>
              <w:left w:val="double" w:sz="4" w:space="0" w:color="auto"/>
              <w:bottom w:val="double" w:sz="4" w:space="0" w:color="auto"/>
              <w:right w:val="double" w:sz="4" w:space="0" w:color="auto"/>
            </w:tcBorders>
            <w:vAlign w:val="center"/>
          </w:tcPr>
          <w:p w14:paraId="270A858D" w14:textId="77777777" w:rsidR="002170BD" w:rsidRPr="00C91667" w:rsidRDefault="002170BD" w:rsidP="00572654">
            <w:pPr>
              <w:widowControl/>
              <w:adjustRightInd w:val="0"/>
              <w:snapToGrid w:val="0"/>
              <w:jc w:val="center"/>
              <w:rPr>
                <w:rFonts w:ascii="黑体" w:eastAsia="黑体" w:hAnsi="黑体" w:cs="宋体"/>
                <w:kern w:val="0"/>
                <w:szCs w:val="21"/>
              </w:rPr>
            </w:pPr>
            <w:r w:rsidRPr="00C91667">
              <w:rPr>
                <w:rFonts w:ascii="黑体" w:eastAsia="黑体" w:hAnsi="黑体" w:cs="宋体" w:hint="eastAsia"/>
                <w:kern w:val="0"/>
                <w:szCs w:val="21"/>
              </w:rPr>
              <w:t>住院第</w:t>
            </w:r>
            <w:r w:rsidRPr="00C91667">
              <w:rPr>
                <w:rFonts w:ascii="黑体" w:eastAsia="黑体" w:hAnsi="黑体" w:cs="宋体"/>
                <w:kern w:val="0"/>
                <w:szCs w:val="21"/>
              </w:rPr>
              <w:t>5</w:t>
            </w:r>
            <w:r w:rsidRPr="00C91667">
              <w:rPr>
                <w:rFonts w:ascii="黑体" w:eastAsia="黑体" w:hAnsi="黑体" w:cs="宋体" w:hint="eastAsia"/>
                <w:kern w:val="0"/>
                <w:szCs w:val="21"/>
              </w:rPr>
              <w:t>天</w:t>
            </w:r>
          </w:p>
          <w:p w14:paraId="59B22DCA" w14:textId="77777777" w:rsidR="002170BD" w:rsidRPr="00C91667" w:rsidRDefault="002170BD" w:rsidP="00572654">
            <w:pPr>
              <w:widowControl/>
              <w:adjustRightInd w:val="0"/>
              <w:snapToGrid w:val="0"/>
              <w:jc w:val="center"/>
              <w:rPr>
                <w:rFonts w:ascii="黑体" w:eastAsia="黑体" w:hAnsi="黑体" w:cs="宋体"/>
                <w:kern w:val="0"/>
                <w:szCs w:val="21"/>
              </w:rPr>
            </w:pPr>
            <w:r w:rsidRPr="00C91667">
              <w:rPr>
                <w:rFonts w:ascii="黑体" w:eastAsia="黑体" w:hAnsi="黑体" w:cs="宋体" w:hint="eastAsia"/>
                <w:kern w:val="0"/>
                <w:szCs w:val="21"/>
              </w:rPr>
              <w:t>（术后第</w:t>
            </w:r>
            <w:r w:rsidRPr="00C91667">
              <w:rPr>
                <w:rFonts w:ascii="黑体" w:eastAsia="黑体" w:hAnsi="黑体" w:cs="宋体"/>
                <w:kern w:val="0"/>
                <w:szCs w:val="21"/>
              </w:rPr>
              <w:t>2</w:t>
            </w:r>
            <w:r w:rsidRPr="00C91667">
              <w:rPr>
                <w:rFonts w:ascii="黑体" w:eastAsia="黑体" w:hAnsi="黑体" w:cs="宋体" w:hint="eastAsia"/>
                <w:kern w:val="0"/>
                <w:szCs w:val="21"/>
              </w:rPr>
              <w:t>天）</w:t>
            </w:r>
          </w:p>
        </w:tc>
      </w:tr>
      <w:tr w:rsidR="002170BD" w:rsidRPr="00DF16FA" w14:paraId="3CB4B5ED" w14:textId="77777777" w:rsidTr="008D642C">
        <w:trPr>
          <w:trHeight w:val="2128"/>
          <w:jc w:val="center"/>
        </w:trPr>
        <w:tc>
          <w:tcPr>
            <w:tcW w:w="681" w:type="dxa"/>
            <w:tcBorders>
              <w:top w:val="double" w:sz="4" w:space="0" w:color="auto"/>
              <w:left w:val="single" w:sz="8" w:space="0" w:color="auto"/>
              <w:bottom w:val="single" w:sz="8" w:space="0" w:color="auto"/>
              <w:right w:val="single" w:sz="8" w:space="0" w:color="auto"/>
            </w:tcBorders>
            <w:vAlign w:val="center"/>
          </w:tcPr>
          <w:p w14:paraId="6DCAF99B" w14:textId="77777777" w:rsidR="002170BD" w:rsidRPr="00C91667" w:rsidRDefault="002170BD" w:rsidP="00572654">
            <w:pPr>
              <w:widowControl/>
              <w:jc w:val="center"/>
              <w:rPr>
                <w:rFonts w:ascii="宋体" w:eastAsia="黑体" w:hAnsi="宋体" w:cs="宋体"/>
                <w:kern w:val="0"/>
                <w:szCs w:val="21"/>
              </w:rPr>
            </w:pPr>
            <w:r w:rsidRPr="00DF16FA">
              <w:rPr>
                <w:rFonts w:eastAsia="黑体" w:hAnsi="黑体" w:cs="宋体" w:hint="eastAsia"/>
                <w:kern w:val="0"/>
                <w:szCs w:val="21"/>
              </w:rPr>
              <w:t>主</w:t>
            </w:r>
          </w:p>
          <w:p w14:paraId="1ED6A5FF" w14:textId="77777777" w:rsidR="002170BD" w:rsidRPr="00C91667" w:rsidRDefault="002170BD" w:rsidP="00572654">
            <w:pPr>
              <w:widowControl/>
              <w:jc w:val="center"/>
              <w:rPr>
                <w:rFonts w:ascii="宋体" w:eastAsia="黑体" w:hAnsi="宋体" w:cs="宋体"/>
                <w:kern w:val="0"/>
                <w:szCs w:val="21"/>
              </w:rPr>
            </w:pPr>
            <w:r w:rsidRPr="00DF16FA">
              <w:rPr>
                <w:rFonts w:eastAsia="黑体" w:hAnsi="黑体" w:cs="宋体" w:hint="eastAsia"/>
                <w:kern w:val="0"/>
                <w:szCs w:val="21"/>
              </w:rPr>
              <w:t>要</w:t>
            </w:r>
          </w:p>
          <w:p w14:paraId="2BAAF6B0" w14:textId="77777777" w:rsidR="002170BD" w:rsidRPr="00C91667" w:rsidRDefault="002170BD" w:rsidP="00572654">
            <w:pPr>
              <w:widowControl/>
              <w:jc w:val="center"/>
              <w:rPr>
                <w:rFonts w:ascii="宋体" w:eastAsia="黑体" w:hAnsi="宋体" w:cs="宋体"/>
                <w:kern w:val="0"/>
                <w:szCs w:val="21"/>
              </w:rPr>
            </w:pPr>
            <w:proofErr w:type="gramStart"/>
            <w:r w:rsidRPr="00DF16FA">
              <w:rPr>
                <w:rFonts w:eastAsia="黑体" w:hAnsi="黑体" w:cs="宋体" w:hint="eastAsia"/>
                <w:kern w:val="0"/>
                <w:szCs w:val="21"/>
              </w:rPr>
              <w:t>诊</w:t>
            </w:r>
            <w:proofErr w:type="gramEnd"/>
          </w:p>
          <w:p w14:paraId="58C6899D" w14:textId="77777777" w:rsidR="002170BD" w:rsidRPr="00C91667" w:rsidRDefault="002170BD" w:rsidP="00572654">
            <w:pPr>
              <w:widowControl/>
              <w:jc w:val="center"/>
              <w:rPr>
                <w:rFonts w:ascii="宋体" w:eastAsia="黑体" w:hAnsi="宋体" w:cs="宋体"/>
                <w:kern w:val="0"/>
                <w:szCs w:val="21"/>
              </w:rPr>
            </w:pPr>
            <w:proofErr w:type="gramStart"/>
            <w:r w:rsidRPr="00DF16FA">
              <w:rPr>
                <w:rFonts w:eastAsia="黑体" w:hAnsi="黑体" w:cs="宋体" w:hint="eastAsia"/>
                <w:kern w:val="0"/>
                <w:szCs w:val="21"/>
              </w:rPr>
              <w:t>疗</w:t>
            </w:r>
            <w:proofErr w:type="gramEnd"/>
          </w:p>
          <w:p w14:paraId="539A3768" w14:textId="77777777" w:rsidR="002170BD" w:rsidRPr="00C91667" w:rsidRDefault="002170BD" w:rsidP="00572654">
            <w:pPr>
              <w:widowControl/>
              <w:jc w:val="center"/>
              <w:rPr>
                <w:rFonts w:ascii="宋体" w:eastAsia="黑体" w:hAnsi="宋体" w:cs="宋体"/>
                <w:kern w:val="0"/>
                <w:szCs w:val="21"/>
              </w:rPr>
            </w:pPr>
            <w:r w:rsidRPr="00DF16FA">
              <w:rPr>
                <w:rFonts w:eastAsia="黑体" w:hAnsi="黑体" w:cs="宋体" w:hint="eastAsia"/>
                <w:kern w:val="0"/>
                <w:szCs w:val="21"/>
              </w:rPr>
              <w:t>工</w:t>
            </w:r>
          </w:p>
          <w:p w14:paraId="5E4C75C8" w14:textId="77777777" w:rsidR="002170BD" w:rsidRPr="00C91667" w:rsidRDefault="002170BD" w:rsidP="00572654">
            <w:pPr>
              <w:widowControl/>
              <w:jc w:val="center"/>
              <w:rPr>
                <w:rFonts w:ascii="宋体" w:eastAsia="黑体" w:hAnsi="宋体" w:cs="宋体"/>
                <w:kern w:val="0"/>
                <w:szCs w:val="21"/>
              </w:rPr>
            </w:pPr>
            <w:r w:rsidRPr="00DF16FA">
              <w:rPr>
                <w:rFonts w:eastAsia="黑体" w:hAnsi="黑体" w:cs="宋体" w:hint="eastAsia"/>
                <w:kern w:val="0"/>
                <w:szCs w:val="21"/>
              </w:rPr>
              <w:t>作</w:t>
            </w:r>
          </w:p>
        </w:tc>
        <w:tc>
          <w:tcPr>
            <w:tcW w:w="2848" w:type="dxa"/>
            <w:tcBorders>
              <w:top w:val="double" w:sz="4" w:space="0" w:color="auto"/>
              <w:left w:val="single" w:sz="8" w:space="0" w:color="auto"/>
              <w:bottom w:val="single" w:sz="8" w:space="0" w:color="auto"/>
              <w:right w:val="single" w:sz="8" w:space="0" w:color="auto"/>
            </w:tcBorders>
          </w:tcPr>
          <w:p w14:paraId="364F742A" w14:textId="77777777" w:rsidR="002170BD" w:rsidRPr="00DF16FA" w:rsidRDefault="002170BD" w:rsidP="006B3AC8">
            <w:pPr>
              <w:pStyle w:val="a3"/>
              <w:widowControl/>
              <w:numPr>
                <w:ilvl w:val="0"/>
                <w:numId w:val="1"/>
              </w:numPr>
              <w:tabs>
                <w:tab w:val="num" w:pos="360"/>
              </w:tabs>
              <w:adjustRightInd w:val="0"/>
              <w:snapToGrid w:val="0"/>
              <w:ind w:firstLineChars="0"/>
              <w:jc w:val="left"/>
              <w:rPr>
                <w:rFonts w:ascii="宋体" w:cs="宋体"/>
                <w:kern w:val="0"/>
                <w:szCs w:val="21"/>
              </w:rPr>
            </w:pPr>
            <w:r w:rsidRPr="00DF16FA">
              <w:rPr>
                <w:rFonts w:ascii="宋体" w:hAnsi="宋体" w:cs="宋体" w:hint="eastAsia"/>
                <w:kern w:val="0"/>
                <w:szCs w:val="21"/>
              </w:rPr>
              <w:t>询问病史，体格检查</w:t>
            </w:r>
          </w:p>
          <w:p w14:paraId="2128486D" w14:textId="77777777" w:rsidR="002170BD" w:rsidRPr="00DF16FA" w:rsidRDefault="002170BD" w:rsidP="006B3AC8">
            <w:pPr>
              <w:pStyle w:val="a3"/>
              <w:widowControl/>
              <w:numPr>
                <w:ilvl w:val="0"/>
                <w:numId w:val="1"/>
              </w:numPr>
              <w:tabs>
                <w:tab w:val="num" w:pos="360"/>
              </w:tabs>
              <w:adjustRightInd w:val="0"/>
              <w:snapToGrid w:val="0"/>
              <w:ind w:firstLineChars="0"/>
              <w:jc w:val="left"/>
              <w:rPr>
                <w:rFonts w:ascii="宋体" w:cs="宋体"/>
                <w:kern w:val="0"/>
                <w:szCs w:val="21"/>
              </w:rPr>
            </w:pPr>
            <w:r w:rsidRPr="00DF16FA">
              <w:rPr>
                <w:rFonts w:ascii="宋体" w:hAnsi="宋体" w:cs="宋体" w:hint="eastAsia"/>
                <w:kern w:val="0"/>
                <w:szCs w:val="21"/>
              </w:rPr>
              <w:t>完成病历及上级医师查房</w:t>
            </w:r>
          </w:p>
          <w:p w14:paraId="216F36EC" w14:textId="77777777" w:rsidR="002170BD" w:rsidRPr="00DF16FA" w:rsidRDefault="002170BD" w:rsidP="006B3AC8">
            <w:pPr>
              <w:pStyle w:val="a3"/>
              <w:widowControl/>
              <w:numPr>
                <w:ilvl w:val="0"/>
                <w:numId w:val="1"/>
              </w:numPr>
              <w:tabs>
                <w:tab w:val="num" w:pos="360"/>
              </w:tabs>
              <w:adjustRightInd w:val="0"/>
              <w:snapToGrid w:val="0"/>
              <w:ind w:firstLineChars="0"/>
              <w:jc w:val="left"/>
              <w:rPr>
                <w:rFonts w:ascii="宋体" w:cs="宋体"/>
                <w:kern w:val="0"/>
                <w:szCs w:val="21"/>
              </w:rPr>
            </w:pPr>
            <w:r w:rsidRPr="00DF16FA">
              <w:rPr>
                <w:rFonts w:ascii="宋体" w:hAnsi="宋体" w:cs="宋体" w:hint="eastAsia"/>
                <w:kern w:val="0"/>
                <w:szCs w:val="21"/>
              </w:rPr>
              <w:t>完成医嘱</w:t>
            </w:r>
          </w:p>
          <w:p w14:paraId="429AAD7D" w14:textId="77777777" w:rsidR="002170BD" w:rsidRPr="00DF16FA" w:rsidRDefault="002170BD" w:rsidP="006B3AC8">
            <w:pPr>
              <w:pStyle w:val="a3"/>
              <w:widowControl/>
              <w:numPr>
                <w:ilvl w:val="0"/>
                <w:numId w:val="1"/>
              </w:numPr>
              <w:tabs>
                <w:tab w:val="num" w:pos="360"/>
              </w:tabs>
              <w:adjustRightInd w:val="0"/>
              <w:snapToGrid w:val="0"/>
              <w:ind w:firstLineChars="0"/>
              <w:jc w:val="left"/>
              <w:rPr>
                <w:rFonts w:ascii="宋体" w:cs="宋体"/>
                <w:kern w:val="0"/>
                <w:szCs w:val="21"/>
              </w:rPr>
            </w:pPr>
            <w:r w:rsidRPr="00DF16FA">
              <w:rPr>
                <w:rFonts w:ascii="宋体" w:hAnsi="宋体" w:cs="宋体" w:hint="eastAsia"/>
                <w:kern w:val="0"/>
                <w:szCs w:val="21"/>
              </w:rPr>
              <w:t>向患者及家属交代</w:t>
            </w:r>
            <w:proofErr w:type="gramStart"/>
            <w:r w:rsidRPr="00DF16FA">
              <w:rPr>
                <w:rFonts w:ascii="宋体" w:hAnsi="宋体" w:cs="宋体" w:hint="eastAsia"/>
                <w:kern w:val="0"/>
                <w:szCs w:val="21"/>
              </w:rPr>
              <w:t>围术期注意</w:t>
            </w:r>
            <w:proofErr w:type="gramEnd"/>
            <w:r w:rsidRPr="00DF16FA">
              <w:rPr>
                <w:rFonts w:ascii="宋体" w:hAnsi="宋体" w:cs="宋体" w:hint="eastAsia"/>
                <w:kern w:val="0"/>
                <w:szCs w:val="21"/>
              </w:rPr>
              <w:t>事项</w:t>
            </w:r>
          </w:p>
          <w:p w14:paraId="42FE5F43" w14:textId="77777777" w:rsidR="002170BD" w:rsidRPr="00DF16FA" w:rsidRDefault="002170BD" w:rsidP="006B3AC8">
            <w:pPr>
              <w:pStyle w:val="a3"/>
              <w:widowControl/>
              <w:numPr>
                <w:ilvl w:val="0"/>
                <w:numId w:val="1"/>
              </w:numPr>
              <w:tabs>
                <w:tab w:val="num" w:pos="360"/>
              </w:tabs>
              <w:adjustRightInd w:val="0"/>
              <w:snapToGrid w:val="0"/>
              <w:ind w:firstLineChars="0"/>
              <w:jc w:val="left"/>
              <w:rPr>
                <w:rFonts w:ascii="宋体" w:cs="宋体"/>
                <w:kern w:val="0"/>
                <w:szCs w:val="21"/>
              </w:rPr>
            </w:pPr>
            <w:r w:rsidRPr="00DF16FA">
              <w:rPr>
                <w:rFonts w:ascii="宋体" w:hAnsi="宋体" w:cs="宋体" w:hint="eastAsia"/>
                <w:kern w:val="0"/>
                <w:szCs w:val="21"/>
              </w:rPr>
              <w:t>签署手术知情同意书、输血同意书</w:t>
            </w:r>
          </w:p>
        </w:tc>
        <w:tc>
          <w:tcPr>
            <w:tcW w:w="2410" w:type="dxa"/>
            <w:tcBorders>
              <w:top w:val="double" w:sz="4" w:space="0" w:color="auto"/>
              <w:left w:val="single" w:sz="8" w:space="0" w:color="auto"/>
              <w:bottom w:val="single" w:sz="8" w:space="0" w:color="auto"/>
              <w:right w:val="single" w:sz="8" w:space="0" w:color="auto"/>
            </w:tcBorders>
          </w:tcPr>
          <w:p w14:paraId="339978CA" w14:textId="77777777" w:rsidR="002170BD" w:rsidRPr="00DF16FA" w:rsidRDefault="002170BD" w:rsidP="006B3AC8">
            <w:pPr>
              <w:pStyle w:val="a3"/>
              <w:widowControl/>
              <w:numPr>
                <w:ilvl w:val="0"/>
                <w:numId w:val="1"/>
              </w:numPr>
              <w:tabs>
                <w:tab w:val="num" w:pos="360"/>
              </w:tabs>
              <w:adjustRightInd w:val="0"/>
              <w:snapToGrid w:val="0"/>
              <w:ind w:firstLineChars="0"/>
              <w:jc w:val="left"/>
              <w:rPr>
                <w:rFonts w:ascii="宋体" w:cs="宋体"/>
                <w:kern w:val="0"/>
                <w:szCs w:val="21"/>
              </w:rPr>
            </w:pPr>
            <w:r w:rsidRPr="00DF16FA">
              <w:rPr>
                <w:rFonts w:ascii="宋体" w:hAnsi="宋体" w:cs="宋体" w:hint="eastAsia"/>
                <w:kern w:val="0"/>
                <w:szCs w:val="21"/>
              </w:rPr>
              <w:t>术前预防使用抗菌药物</w:t>
            </w:r>
          </w:p>
          <w:p w14:paraId="21BBA2FE" w14:textId="77777777" w:rsidR="002170BD" w:rsidRPr="00DF16FA" w:rsidRDefault="002170BD" w:rsidP="006B3AC8">
            <w:pPr>
              <w:pStyle w:val="a3"/>
              <w:widowControl/>
              <w:numPr>
                <w:ilvl w:val="0"/>
                <w:numId w:val="1"/>
              </w:numPr>
              <w:tabs>
                <w:tab w:val="num" w:pos="360"/>
              </w:tabs>
              <w:adjustRightInd w:val="0"/>
              <w:snapToGrid w:val="0"/>
              <w:ind w:firstLineChars="0"/>
              <w:jc w:val="left"/>
              <w:rPr>
                <w:rFonts w:ascii="宋体" w:cs="宋体"/>
                <w:kern w:val="0"/>
                <w:szCs w:val="21"/>
              </w:rPr>
            </w:pPr>
            <w:r w:rsidRPr="00DF16FA">
              <w:rPr>
                <w:rFonts w:ascii="宋体" w:hAnsi="宋体" w:cs="宋体" w:hint="eastAsia"/>
                <w:kern w:val="0"/>
                <w:szCs w:val="21"/>
              </w:rPr>
              <w:t>实施手术</w:t>
            </w:r>
          </w:p>
          <w:p w14:paraId="3668BA4C" w14:textId="77777777" w:rsidR="002170BD" w:rsidRPr="00DF16FA" w:rsidRDefault="002170BD" w:rsidP="006B3AC8">
            <w:pPr>
              <w:pStyle w:val="a3"/>
              <w:widowControl/>
              <w:numPr>
                <w:ilvl w:val="0"/>
                <w:numId w:val="1"/>
              </w:numPr>
              <w:tabs>
                <w:tab w:val="num" w:pos="360"/>
              </w:tabs>
              <w:adjustRightInd w:val="0"/>
              <w:snapToGrid w:val="0"/>
              <w:ind w:firstLineChars="0"/>
              <w:jc w:val="left"/>
              <w:rPr>
                <w:rFonts w:ascii="宋体" w:cs="宋体"/>
                <w:kern w:val="0"/>
                <w:szCs w:val="21"/>
              </w:rPr>
            </w:pPr>
            <w:r w:rsidRPr="00DF16FA">
              <w:rPr>
                <w:rFonts w:ascii="宋体" w:hAnsi="宋体" w:cs="宋体" w:hint="eastAsia"/>
                <w:kern w:val="0"/>
                <w:szCs w:val="21"/>
              </w:rPr>
              <w:t>术后标本送病理</w:t>
            </w:r>
          </w:p>
          <w:p w14:paraId="6ABFCF25" w14:textId="77777777" w:rsidR="002170BD" w:rsidRPr="00DF16FA" w:rsidRDefault="002170BD" w:rsidP="006B3AC8">
            <w:pPr>
              <w:pStyle w:val="a3"/>
              <w:widowControl/>
              <w:numPr>
                <w:ilvl w:val="0"/>
                <w:numId w:val="1"/>
              </w:numPr>
              <w:tabs>
                <w:tab w:val="num" w:pos="360"/>
              </w:tabs>
              <w:adjustRightInd w:val="0"/>
              <w:snapToGrid w:val="0"/>
              <w:ind w:firstLineChars="0"/>
              <w:jc w:val="left"/>
              <w:rPr>
                <w:rFonts w:ascii="宋体" w:cs="宋体"/>
                <w:kern w:val="0"/>
                <w:szCs w:val="21"/>
              </w:rPr>
            </w:pPr>
            <w:r w:rsidRPr="00DF16FA">
              <w:rPr>
                <w:rFonts w:ascii="宋体" w:hAnsi="宋体" w:cs="宋体" w:hint="eastAsia"/>
                <w:kern w:val="0"/>
                <w:szCs w:val="21"/>
              </w:rPr>
              <w:t>术后向患者及家属交代病情及注意事项</w:t>
            </w:r>
          </w:p>
          <w:p w14:paraId="5B7AC0F7" w14:textId="77777777" w:rsidR="002170BD" w:rsidRPr="00DF16FA" w:rsidRDefault="002170BD" w:rsidP="006B3AC8">
            <w:pPr>
              <w:pStyle w:val="a3"/>
              <w:widowControl/>
              <w:numPr>
                <w:ilvl w:val="0"/>
                <w:numId w:val="1"/>
              </w:numPr>
              <w:tabs>
                <w:tab w:val="num" w:pos="360"/>
              </w:tabs>
              <w:adjustRightInd w:val="0"/>
              <w:snapToGrid w:val="0"/>
              <w:ind w:firstLineChars="0"/>
              <w:jc w:val="left"/>
              <w:rPr>
                <w:rFonts w:ascii="宋体" w:cs="宋体"/>
                <w:kern w:val="0"/>
                <w:szCs w:val="21"/>
              </w:rPr>
            </w:pPr>
            <w:r w:rsidRPr="00DF16FA">
              <w:rPr>
                <w:rFonts w:ascii="宋体" w:hAnsi="宋体" w:cs="宋体" w:hint="eastAsia"/>
                <w:kern w:val="0"/>
                <w:szCs w:val="21"/>
              </w:rPr>
              <w:t>完成术后病程记录及手术记录</w:t>
            </w:r>
          </w:p>
        </w:tc>
        <w:tc>
          <w:tcPr>
            <w:tcW w:w="2268" w:type="dxa"/>
            <w:tcBorders>
              <w:top w:val="double" w:sz="4" w:space="0" w:color="auto"/>
              <w:left w:val="single" w:sz="8" w:space="0" w:color="auto"/>
              <w:bottom w:val="single" w:sz="8" w:space="0" w:color="auto"/>
              <w:right w:val="single" w:sz="8" w:space="0" w:color="auto"/>
            </w:tcBorders>
          </w:tcPr>
          <w:p w14:paraId="0F49AD9C" w14:textId="77777777" w:rsidR="002170BD" w:rsidRPr="00DF16FA" w:rsidRDefault="002170BD" w:rsidP="006B3AC8">
            <w:pPr>
              <w:pStyle w:val="a3"/>
              <w:widowControl/>
              <w:numPr>
                <w:ilvl w:val="0"/>
                <w:numId w:val="1"/>
              </w:numPr>
              <w:tabs>
                <w:tab w:val="num" w:pos="360"/>
              </w:tabs>
              <w:adjustRightInd w:val="0"/>
              <w:snapToGrid w:val="0"/>
              <w:ind w:firstLineChars="0"/>
              <w:jc w:val="left"/>
              <w:rPr>
                <w:rFonts w:ascii="宋体" w:cs="宋体"/>
                <w:kern w:val="0"/>
                <w:szCs w:val="21"/>
              </w:rPr>
            </w:pPr>
            <w:r w:rsidRPr="00DF16FA">
              <w:rPr>
                <w:rFonts w:ascii="宋体" w:hAnsi="宋体" w:cs="宋体" w:hint="eastAsia"/>
                <w:kern w:val="0"/>
                <w:szCs w:val="21"/>
              </w:rPr>
              <w:t>观察病情</w:t>
            </w:r>
          </w:p>
          <w:p w14:paraId="1895E00A" w14:textId="77777777" w:rsidR="002170BD" w:rsidRPr="00DF16FA" w:rsidRDefault="002170BD" w:rsidP="006B3AC8">
            <w:pPr>
              <w:pStyle w:val="a3"/>
              <w:widowControl/>
              <w:numPr>
                <w:ilvl w:val="0"/>
                <w:numId w:val="1"/>
              </w:numPr>
              <w:tabs>
                <w:tab w:val="num" w:pos="360"/>
              </w:tabs>
              <w:adjustRightInd w:val="0"/>
              <w:snapToGrid w:val="0"/>
              <w:ind w:firstLineChars="0"/>
              <w:jc w:val="left"/>
              <w:rPr>
                <w:rFonts w:ascii="宋体" w:cs="宋体"/>
                <w:kern w:val="0"/>
                <w:szCs w:val="21"/>
              </w:rPr>
            </w:pPr>
            <w:r w:rsidRPr="00DF16FA">
              <w:rPr>
                <w:rFonts w:ascii="宋体" w:hAnsi="宋体" w:cs="宋体" w:hint="eastAsia"/>
                <w:kern w:val="0"/>
                <w:szCs w:val="21"/>
              </w:rPr>
              <w:t>上级医师查房</w:t>
            </w:r>
          </w:p>
          <w:p w14:paraId="48C0931C" w14:textId="77777777" w:rsidR="002170BD" w:rsidRPr="00DF16FA" w:rsidRDefault="002170BD" w:rsidP="006B3AC8">
            <w:pPr>
              <w:pStyle w:val="a3"/>
              <w:widowControl/>
              <w:numPr>
                <w:ilvl w:val="0"/>
                <w:numId w:val="1"/>
              </w:numPr>
              <w:tabs>
                <w:tab w:val="num" w:pos="360"/>
              </w:tabs>
              <w:adjustRightInd w:val="0"/>
              <w:snapToGrid w:val="0"/>
              <w:ind w:firstLineChars="0"/>
              <w:jc w:val="left"/>
              <w:rPr>
                <w:rFonts w:ascii="宋体" w:cs="宋体"/>
                <w:kern w:val="0"/>
                <w:szCs w:val="21"/>
              </w:rPr>
            </w:pPr>
            <w:r w:rsidRPr="00DF16FA">
              <w:rPr>
                <w:rFonts w:ascii="宋体" w:hAnsi="宋体" w:cs="宋体" w:hint="eastAsia"/>
                <w:kern w:val="0"/>
                <w:szCs w:val="21"/>
              </w:rPr>
              <w:t>完成病程记录</w:t>
            </w:r>
          </w:p>
          <w:p w14:paraId="1ED86AD9" w14:textId="77777777" w:rsidR="002170BD" w:rsidRPr="00DF16FA" w:rsidRDefault="002170BD" w:rsidP="006B3AC8">
            <w:pPr>
              <w:pStyle w:val="a3"/>
              <w:widowControl/>
              <w:numPr>
                <w:ilvl w:val="0"/>
                <w:numId w:val="1"/>
              </w:numPr>
              <w:tabs>
                <w:tab w:val="num" w:pos="360"/>
              </w:tabs>
              <w:adjustRightInd w:val="0"/>
              <w:snapToGrid w:val="0"/>
              <w:ind w:firstLineChars="0"/>
              <w:jc w:val="left"/>
              <w:rPr>
                <w:rFonts w:ascii="宋体" w:cs="宋体"/>
                <w:kern w:val="0"/>
                <w:szCs w:val="21"/>
              </w:rPr>
            </w:pPr>
            <w:proofErr w:type="gramStart"/>
            <w:r w:rsidRPr="00DF16FA">
              <w:rPr>
                <w:rFonts w:ascii="宋体" w:hAnsi="宋体" w:cs="宋体" w:hint="eastAsia"/>
                <w:kern w:val="0"/>
                <w:szCs w:val="21"/>
              </w:rPr>
              <w:t>嘱</w:t>
            </w:r>
            <w:proofErr w:type="gramEnd"/>
            <w:r w:rsidRPr="00DF16FA">
              <w:rPr>
                <w:rFonts w:ascii="宋体" w:hAnsi="宋体" w:cs="宋体" w:hint="eastAsia"/>
                <w:kern w:val="0"/>
                <w:szCs w:val="21"/>
              </w:rPr>
              <w:t>患者可以下地活动，以预防下肢静脉血栓</w:t>
            </w:r>
          </w:p>
        </w:tc>
        <w:tc>
          <w:tcPr>
            <w:tcW w:w="1941" w:type="dxa"/>
            <w:tcBorders>
              <w:top w:val="double" w:sz="4" w:space="0" w:color="auto"/>
              <w:left w:val="single" w:sz="8" w:space="0" w:color="auto"/>
              <w:bottom w:val="single" w:sz="8" w:space="0" w:color="auto"/>
              <w:right w:val="single" w:sz="8" w:space="0" w:color="auto"/>
            </w:tcBorders>
          </w:tcPr>
          <w:p w14:paraId="6F87B9DB" w14:textId="77777777" w:rsidR="002170BD" w:rsidRPr="00DF16FA" w:rsidRDefault="002170BD" w:rsidP="006B3AC8">
            <w:pPr>
              <w:pStyle w:val="a3"/>
              <w:widowControl/>
              <w:numPr>
                <w:ilvl w:val="0"/>
                <w:numId w:val="1"/>
              </w:numPr>
              <w:tabs>
                <w:tab w:val="num" w:pos="360"/>
              </w:tabs>
              <w:adjustRightInd w:val="0"/>
              <w:snapToGrid w:val="0"/>
              <w:ind w:firstLineChars="0"/>
              <w:jc w:val="left"/>
              <w:rPr>
                <w:rFonts w:ascii="宋体" w:cs="宋体"/>
                <w:kern w:val="0"/>
                <w:szCs w:val="21"/>
              </w:rPr>
            </w:pPr>
            <w:r w:rsidRPr="00DF16FA">
              <w:rPr>
                <w:rFonts w:ascii="宋体" w:hAnsi="宋体" w:cs="宋体" w:hint="eastAsia"/>
                <w:kern w:val="0"/>
                <w:szCs w:val="21"/>
              </w:rPr>
              <w:t>观察病情</w:t>
            </w:r>
          </w:p>
          <w:p w14:paraId="44F1FB26" w14:textId="77777777" w:rsidR="002170BD" w:rsidRPr="00DF16FA" w:rsidRDefault="002170BD" w:rsidP="006B3AC8">
            <w:pPr>
              <w:pStyle w:val="a3"/>
              <w:widowControl/>
              <w:numPr>
                <w:ilvl w:val="0"/>
                <w:numId w:val="1"/>
              </w:numPr>
              <w:tabs>
                <w:tab w:val="num" w:pos="360"/>
              </w:tabs>
              <w:adjustRightInd w:val="0"/>
              <w:snapToGrid w:val="0"/>
              <w:ind w:firstLineChars="0"/>
              <w:jc w:val="left"/>
              <w:rPr>
                <w:rFonts w:ascii="宋体" w:cs="宋体"/>
                <w:kern w:val="0"/>
                <w:szCs w:val="21"/>
              </w:rPr>
            </w:pPr>
            <w:r w:rsidRPr="00DF16FA">
              <w:rPr>
                <w:rFonts w:ascii="宋体" w:hAnsi="宋体" w:cs="宋体" w:hint="eastAsia"/>
                <w:kern w:val="0"/>
                <w:szCs w:val="21"/>
              </w:rPr>
              <w:t>观察引流量</w:t>
            </w:r>
          </w:p>
          <w:p w14:paraId="123CAC8F" w14:textId="77777777" w:rsidR="002170BD" w:rsidRPr="00DF16FA" w:rsidRDefault="002170BD" w:rsidP="006B3AC8">
            <w:pPr>
              <w:pStyle w:val="a3"/>
              <w:widowControl/>
              <w:numPr>
                <w:ilvl w:val="0"/>
                <w:numId w:val="1"/>
              </w:numPr>
              <w:tabs>
                <w:tab w:val="num" w:pos="360"/>
              </w:tabs>
              <w:adjustRightInd w:val="0"/>
              <w:snapToGrid w:val="0"/>
              <w:ind w:firstLineChars="0"/>
              <w:jc w:val="left"/>
              <w:rPr>
                <w:rFonts w:ascii="宋体" w:cs="宋体"/>
                <w:kern w:val="0"/>
                <w:szCs w:val="21"/>
              </w:rPr>
            </w:pPr>
            <w:r w:rsidRPr="00DF16FA">
              <w:rPr>
                <w:rFonts w:ascii="宋体" w:hAnsi="宋体" w:cs="宋体" w:hint="eastAsia"/>
                <w:kern w:val="0"/>
                <w:szCs w:val="21"/>
              </w:rPr>
              <w:t>完成病程记录</w:t>
            </w:r>
            <w:r w:rsidRPr="00DF16FA">
              <w:rPr>
                <w:rFonts w:ascii="Times New Roman" w:hint="eastAsia"/>
                <w:szCs w:val="21"/>
              </w:rPr>
              <w:t>（须完成术后</w:t>
            </w:r>
            <w:r w:rsidRPr="00DF16FA">
              <w:rPr>
                <w:rFonts w:ascii="Times New Roman" w:hAnsi="Times New Roman"/>
                <w:szCs w:val="21"/>
              </w:rPr>
              <w:t>48</w:t>
            </w:r>
            <w:r w:rsidRPr="00DF16FA">
              <w:rPr>
                <w:rFonts w:ascii="Times New Roman" w:hint="eastAsia"/>
                <w:szCs w:val="21"/>
              </w:rPr>
              <w:t>小时主治医师查房记录）</w:t>
            </w:r>
          </w:p>
        </w:tc>
      </w:tr>
      <w:tr w:rsidR="002170BD" w:rsidRPr="00DF16FA" w14:paraId="311CD7C1" w14:textId="77777777" w:rsidTr="008D642C">
        <w:trPr>
          <w:trHeight w:val="4660"/>
          <w:jc w:val="center"/>
        </w:trPr>
        <w:tc>
          <w:tcPr>
            <w:tcW w:w="681" w:type="dxa"/>
            <w:tcBorders>
              <w:top w:val="single" w:sz="8" w:space="0" w:color="auto"/>
              <w:left w:val="single" w:sz="8" w:space="0" w:color="auto"/>
              <w:bottom w:val="single" w:sz="8" w:space="0" w:color="auto"/>
              <w:right w:val="single" w:sz="8" w:space="0" w:color="auto"/>
            </w:tcBorders>
            <w:vAlign w:val="center"/>
          </w:tcPr>
          <w:p w14:paraId="7BB425FA" w14:textId="77777777" w:rsidR="002170BD" w:rsidRPr="00C91667" w:rsidRDefault="002170BD" w:rsidP="00572654">
            <w:pPr>
              <w:widowControl/>
              <w:jc w:val="center"/>
              <w:rPr>
                <w:rFonts w:ascii="宋体" w:eastAsia="黑体" w:hAnsi="宋体" w:cs="宋体"/>
                <w:kern w:val="0"/>
                <w:szCs w:val="21"/>
              </w:rPr>
            </w:pPr>
            <w:r w:rsidRPr="00DF16FA">
              <w:rPr>
                <w:rFonts w:eastAsia="黑体" w:hAnsi="黑体" w:cs="宋体" w:hint="eastAsia"/>
                <w:kern w:val="0"/>
                <w:szCs w:val="21"/>
              </w:rPr>
              <w:t>重</w:t>
            </w:r>
          </w:p>
          <w:p w14:paraId="4921E2B4" w14:textId="77777777" w:rsidR="002170BD" w:rsidRPr="00C91667" w:rsidRDefault="002170BD" w:rsidP="00572654">
            <w:pPr>
              <w:widowControl/>
              <w:jc w:val="center"/>
              <w:rPr>
                <w:rFonts w:ascii="宋体" w:eastAsia="黑体" w:hAnsi="宋体" w:cs="宋体"/>
                <w:kern w:val="0"/>
                <w:szCs w:val="21"/>
              </w:rPr>
            </w:pPr>
            <w:r w:rsidRPr="00DF16FA">
              <w:rPr>
                <w:rFonts w:eastAsia="黑体" w:hAnsi="黑体" w:cs="宋体" w:hint="eastAsia"/>
                <w:kern w:val="0"/>
                <w:szCs w:val="21"/>
              </w:rPr>
              <w:t>点</w:t>
            </w:r>
          </w:p>
          <w:p w14:paraId="3402E909" w14:textId="77777777" w:rsidR="002170BD" w:rsidRPr="00C91667" w:rsidRDefault="002170BD" w:rsidP="00572654">
            <w:pPr>
              <w:widowControl/>
              <w:jc w:val="center"/>
              <w:rPr>
                <w:rFonts w:ascii="宋体" w:eastAsia="黑体" w:hAnsi="宋体" w:cs="宋体"/>
                <w:kern w:val="0"/>
                <w:szCs w:val="21"/>
              </w:rPr>
            </w:pPr>
            <w:proofErr w:type="gramStart"/>
            <w:r w:rsidRPr="00DF16FA">
              <w:rPr>
                <w:rFonts w:eastAsia="黑体" w:hAnsi="黑体" w:cs="宋体" w:hint="eastAsia"/>
                <w:kern w:val="0"/>
                <w:szCs w:val="21"/>
              </w:rPr>
              <w:t>医</w:t>
            </w:r>
            <w:proofErr w:type="gramEnd"/>
          </w:p>
          <w:p w14:paraId="6EB2C958" w14:textId="77777777" w:rsidR="002170BD" w:rsidRPr="00C91667" w:rsidRDefault="002170BD" w:rsidP="00572654">
            <w:pPr>
              <w:widowControl/>
              <w:jc w:val="center"/>
              <w:rPr>
                <w:rFonts w:ascii="宋体" w:eastAsia="黑体" w:hAnsi="宋体" w:cs="宋体"/>
                <w:kern w:val="0"/>
                <w:szCs w:val="21"/>
              </w:rPr>
            </w:pPr>
            <w:proofErr w:type="gramStart"/>
            <w:r w:rsidRPr="00DF16FA">
              <w:rPr>
                <w:rFonts w:eastAsia="黑体" w:hAnsi="黑体" w:cs="宋体" w:hint="eastAsia"/>
                <w:kern w:val="0"/>
                <w:szCs w:val="21"/>
              </w:rPr>
              <w:t>嘱</w:t>
            </w:r>
            <w:proofErr w:type="gramEnd"/>
          </w:p>
        </w:tc>
        <w:tc>
          <w:tcPr>
            <w:tcW w:w="2848" w:type="dxa"/>
            <w:tcBorders>
              <w:top w:val="single" w:sz="8" w:space="0" w:color="auto"/>
              <w:left w:val="single" w:sz="8" w:space="0" w:color="auto"/>
              <w:bottom w:val="single" w:sz="8" w:space="0" w:color="auto"/>
              <w:right w:val="single" w:sz="8" w:space="0" w:color="auto"/>
            </w:tcBorders>
          </w:tcPr>
          <w:p w14:paraId="5BE33552" w14:textId="77777777" w:rsidR="002170BD" w:rsidRPr="00DF16FA" w:rsidRDefault="002170BD" w:rsidP="00C91667">
            <w:pPr>
              <w:widowControl/>
              <w:adjustRightInd w:val="0"/>
              <w:snapToGrid w:val="0"/>
              <w:jc w:val="left"/>
              <w:rPr>
                <w:rFonts w:ascii="宋体" w:cs="宋体"/>
                <w:kern w:val="0"/>
                <w:szCs w:val="21"/>
              </w:rPr>
            </w:pPr>
            <w:r w:rsidRPr="00DF16FA">
              <w:rPr>
                <w:rFonts w:ascii="宋体" w:hAnsi="宋体" w:cs="宋体" w:hint="eastAsia"/>
                <w:b/>
                <w:kern w:val="0"/>
                <w:szCs w:val="21"/>
              </w:rPr>
              <w:t>长期医嘱</w:t>
            </w:r>
            <w:r w:rsidRPr="00DF16FA">
              <w:rPr>
                <w:rFonts w:ascii="宋体" w:hAnsi="宋体" w:cs="宋体" w:hint="eastAsia"/>
                <w:kern w:val="0"/>
                <w:szCs w:val="21"/>
              </w:rPr>
              <w:t>：</w:t>
            </w:r>
          </w:p>
          <w:p w14:paraId="36816A79" w14:textId="77777777" w:rsidR="002170BD" w:rsidRPr="00DF16FA" w:rsidRDefault="002170BD" w:rsidP="006B3AC8">
            <w:pPr>
              <w:pStyle w:val="a3"/>
              <w:widowControl/>
              <w:numPr>
                <w:ilvl w:val="0"/>
                <w:numId w:val="2"/>
              </w:numPr>
              <w:tabs>
                <w:tab w:val="num" w:pos="360"/>
              </w:tabs>
              <w:adjustRightInd w:val="0"/>
              <w:snapToGrid w:val="0"/>
              <w:ind w:firstLineChars="0"/>
              <w:jc w:val="left"/>
              <w:rPr>
                <w:rFonts w:ascii="宋体" w:cs="宋体"/>
                <w:kern w:val="0"/>
                <w:szCs w:val="21"/>
              </w:rPr>
            </w:pPr>
            <w:r w:rsidRPr="00DF16FA">
              <w:rPr>
                <w:rFonts w:ascii="宋体" w:hAnsi="宋体" w:cs="宋体" w:hint="eastAsia"/>
                <w:kern w:val="0"/>
                <w:szCs w:val="21"/>
              </w:rPr>
              <w:t>泌尿外科疾病护理常规</w:t>
            </w:r>
          </w:p>
          <w:p w14:paraId="1DDE7C13" w14:textId="77777777" w:rsidR="002170BD" w:rsidRPr="00DF16FA" w:rsidRDefault="002170BD" w:rsidP="006B3AC8">
            <w:pPr>
              <w:pStyle w:val="a3"/>
              <w:widowControl/>
              <w:numPr>
                <w:ilvl w:val="0"/>
                <w:numId w:val="2"/>
              </w:numPr>
              <w:tabs>
                <w:tab w:val="num" w:pos="360"/>
              </w:tabs>
              <w:adjustRightInd w:val="0"/>
              <w:snapToGrid w:val="0"/>
              <w:ind w:firstLineChars="0"/>
              <w:jc w:val="left"/>
              <w:rPr>
                <w:rFonts w:ascii="宋体" w:cs="宋体"/>
                <w:kern w:val="0"/>
                <w:szCs w:val="21"/>
              </w:rPr>
            </w:pPr>
            <w:r w:rsidRPr="00DF16FA">
              <w:rPr>
                <w:rFonts w:ascii="宋体" w:hAnsi="宋体" w:cs="宋体" w:hint="eastAsia"/>
                <w:kern w:val="0"/>
                <w:szCs w:val="21"/>
              </w:rPr>
              <w:t>三级护理</w:t>
            </w:r>
          </w:p>
          <w:p w14:paraId="7B4AAFC1" w14:textId="77777777" w:rsidR="002170BD" w:rsidRPr="00DF16FA" w:rsidRDefault="002170BD" w:rsidP="006B3AC8">
            <w:pPr>
              <w:pStyle w:val="a3"/>
              <w:widowControl/>
              <w:numPr>
                <w:ilvl w:val="0"/>
                <w:numId w:val="2"/>
              </w:numPr>
              <w:tabs>
                <w:tab w:val="num" w:pos="360"/>
              </w:tabs>
              <w:adjustRightInd w:val="0"/>
              <w:snapToGrid w:val="0"/>
              <w:ind w:firstLineChars="0"/>
              <w:jc w:val="left"/>
              <w:rPr>
                <w:rFonts w:ascii="宋体" w:cs="宋体"/>
                <w:kern w:val="0"/>
                <w:szCs w:val="21"/>
              </w:rPr>
            </w:pPr>
            <w:r w:rsidRPr="00DF16FA">
              <w:rPr>
                <w:rFonts w:ascii="宋体" w:hAnsi="宋体" w:cs="宋体" w:hint="eastAsia"/>
                <w:kern w:val="0"/>
                <w:szCs w:val="21"/>
              </w:rPr>
              <w:t>饮食：</w:t>
            </w:r>
            <w:r w:rsidRPr="00DF16FA">
              <w:rPr>
                <w:rFonts w:ascii="Times New Roman" w:hint="eastAsia"/>
                <w:szCs w:val="21"/>
              </w:rPr>
              <w:t>普通饮食</w:t>
            </w:r>
            <w:r w:rsidRPr="00DF16FA">
              <w:rPr>
                <w:rFonts w:ascii="宋体" w:hAnsi="宋体" w:cs="宋体"/>
                <w:kern w:val="0"/>
                <w:szCs w:val="21"/>
              </w:rPr>
              <w:t>/</w:t>
            </w:r>
            <w:r w:rsidRPr="00DF16FA">
              <w:rPr>
                <w:rFonts w:ascii="宋体" w:hAnsi="宋体" w:cs="宋体" w:hint="eastAsia"/>
                <w:kern w:val="0"/>
                <w:szCs w:val="21"/>
              </w:rPr>
              <w:t>糖尿病饮食</w:t>
            </w:r>
            <w:r w:rsidRPr="00DF16FA">
              <w:rPr>
                <w:rFonts w:ascii="宋体" w:hAnsi="宋体" w:cs="宋体"/>
                <w:kern w:val="0"/>
                <w:szCs w:val="21"/>
              </w:rPr>
              <w:t>/</w:t>
            </w:r>
            <w:r w:rsidRPr="00DF16FA">
              <w:rPr>
                <w:rFonts w:ascii="宋体" w:hAnsi="宋体" w:cs="宋体" w:hint="eastAsia"/>
                <w:kern w:val="0"/>
                <w:szCs w:val="21"/>
              </w:rPr>
              <w:t>其他</w:t>
            </w:r>
          </w:p>
          <w:p w14:paraId="7B456A8F" w14:textId="77777777" w:rsidR="002170BD" w:rsidRPr="00DF16FA" w:rsidRDefault="002170BD" w:rsidP="006B3AC8">
            <w:pPr>
              <w:pStyle w:val="a3"/>
              <w:widowControl/>
              <w:numPr>
                <w:ilvl w:val="0"/>
                <w:numId w:val="2"/>
              </w:numPr>
              <w:tabs>
                <w:tab w:val="num" w:pos="360"/>
              </w:tabs>
              <w:adjustRightInd w:val="0"/>
              <w:snapToGrid w:val="0"/>
              <w:ind w:firstLineChars="0"/>
              <w:jc w:val="left"/>
              <w:rPr>
                <w:rFonts w:ascii="宋体" w:cs="宋体"/>
                <w:kern w:val="0"/>
                <w:szCs w:val="21"/>
              </w:rPr>
            </w:pPr>
            <w:r w:rsidRPr="00DF16FA">
              <w:rPr>
                <w:rFonts w:ascii="宋体" w:hAnsi="宋体" w:cs="宋体" w:hint="eastAsia"/>
                <w:kern w:val="0"/>
                <w:szCs w:val="21"/>
              </w:rPr>
              <w:t>基础用药（糖尿病、心脑血管疾病等）</w:t>
            </w:r>
          </w:p>
          <w:p w14:paraId="3115DC12" w14:textId="77777777" w:rsidR="002170BD" w:rsidRPr="00DF16FA" w:rsidRDefault="002170BD" w:rsidP="00C91667">
            <w:pPr>
              <w:widowControl/>
              <w:adjustRightInd w:val="0"/>
              <w:snapToGrid w:val="0"/>
              <w:jc w:val="left"/>
              <w:rPr>
                <w:rFonts w:ascii="宋体" w:cs="宋体"/>
                <w:kern w:val="0"/>
                <w:szCs w:val="21"/>
              </w:rPr>
            </w:pPr>
            <w:r w:rsidRPr="00DF16FA">
              <w:rPr>
                <w:rFonts w:ascii="宋体" w:hAnsi="宋体" w:cs="宋体" w:hint="eastAsia"/>
                <w:b/>
                <w:kern w:val="0"/>
                <w:szCs w:val="21"/>
              </w:rPr>
              <w:t>临时医嘱</w:t>
            </w:r>
            <w:r w:rsidRPr="00DF16FA">
              <w:rPr>
                <w:rFonts w:ascii="宋体" w:hAnsi="宋体" w:cs="宋体" w:hint="eastAsia"/>
                <w:kern w:val="0"/>
                <w:szCs w:val="21"/>
              </w:rPr>
              <w:t>：</w:t>
            </w:r>
          </w:p>
          <w:p w14:paraId="2EA87C93" w14:textId="77777777" w:rsidR="002170BD" w:rsidRPr="00DF16FA" w:rsidRDefault="002170BD" w:rsidP="006B3AC8">
            <w:pPr>
              <w:pStyle w:val="a3"/>
              <w:widowControl/>
              <w:numPr>
                <w:ilvl w:val="0"/>
                <w:numId w:val="2"/>
              </w:numPr>
              <w:tabs>
                <w:tab w:val="num" w:pos="360"/>
              </w:tabs>
              <w:adjustRightInd w:val="0"/>
              <w:snapToGrid w:val="0"/>
              <w:ind w:firstLineChars="0"/>
              <w:jc w:val="left"/>
              <w:rPr>
                <w:rFonts w:ascii="宋体" w:cs="宋体"/>
                <w:kern w:val="0"/>
                <w:szCs w:val="21"/>
              </w:rPr>
            </w:pPr>
            <w:r w:rsidRPr="00DF16FA">
              <w:rPr>
                <w:rFonts w:ascii="宋体" w:hAnsi="宋体" w:cs="宋体" w:hint="eastAsia"/>
                <w:kern w:val="0"/>
                <w:szCs w:val="21"/>
              </w:rPr>
              <w:t>血、尿、便常规</w:t>
            </w:r>
          </w:p>
          <w:p w14:paraId="10BFEBAC" w14:textId="77777777" w:rsidR="002170BD" w:rsidRPr="00DF16FA" w:rsidRDefault="002170BD" w:rsidP="006B3AC8">
            <w:pPr>
              <w:pStyle w:val="a3"/>
              <w:widowControl/>
              <w:numPr>
                <w:ilvl w:val="0"/>
                <w:numId w:val="2"/>
              </w:numPr>
              <w:tabs>
                <w:tab w:val="num" w:pos="360"/>
              </w:tabs>
              <w:adjustRightInd w:val="0"/>
              <w:snapToGrid w:val="0"/>
              <w:ind w:firstLineChars="0"/>
              <w:jc w:val="left"/>
              <w:rPr>
                <w:rFonts w:ascii="宋体" w:cs="宋体"/>
                <w:kern w:val="0"/>
                <w:szCs w:val="21"/>
              </w:rPr>
            </w:pPr>
            <w:r w:rsidRPr="00DF16FA">
              <w:rPr>
                <w:rFonts w:ascii="宋体" w:hAnsi="宋体" w:cs="宋体" w:hint="eastAsia"/>
                <w:kern w:val="0"/>
                <w:szCs w:val="21"/>
              </w:rPr>
              <w:t>肝肾功能、电解质、血型</w:t>
            </w:r>
          </w:p>
          <w:p w14:paraId="2DC0D7EA" w14:textId="77777777" w:rsidR="002170BD" w:rsidRPr="00DF16FA" w:rsidRDefault="002170BD" w:rsidP="006B3AC8">
            <w:pPr>
              <w:pStyle w:val="a3"/>
              <w:widowControl/>
              <w:numPr>
                <w:ilvl w:val="0"/>
                <w:numId w:val="2"/>
              </w:numPr>
              <w:tabs>
                <w:tab w:val="num" w:pos="360"/>
              </w:tabs>
              <w:adjustRightInd w:val="0"/>
              <w:snapToGrid w:val="0"/>
              <w:ind w:firstLineChars="0"/>
              <w:jc w:val="left"/>
              <w:rPr>
                <w:rFonts w:ascii="宋体" w:cs="宋体"/>
                <w:kern w:val="0"/>
                <w:szCs w:val="21"/>
              </w:rPr>
            </w:pPr>
            <w:r w:rsidRPr="00DF16FA">
              <w:rPr>
                <w:rFonts w:ascii="宋体" w:hAnsi="宋体" w:cs="宋体" w:hint="eastAsia"/>
                <w:kern w:val="0"/>
                <w:szCs w:val="21"/>
              </w:rPr>
              <w:t>感染性疾病筛查、凝血功能</w:t>
            </w:r>
          </w:p>
          <w:p w14:paraId="5A27E8D9" w14:textId="77777777" w:rsidR="002170BD" w:rsidRPr="00DF16FA" w:rsidRDefault="002170BD" w:rsidP="006B3AC8">
            <w:pPr>
              <w:pStyle w:val="a3"/>
              <w:widowControl/>
              <w:numPr>
                <w:ilvl w:val="0"/>
                <w:numId w:val="2"/>
              </w:numPr>
              <w:tabs>
                <w:tab w:val="num" w:pos="360"/>
              </w:tabs>
              <w:adjustRightInd w:val="0"/>
              <w:snapToGrid w:val="0"/>
              <w:ind w:firstLineChars="0"/>
              <w:jc w:val="left"/>
              <w:rPr>
                <w:rFonts w:ascii="宋体" w:cs="宋体"/>
                <w:kern w:val="0"/>
                <w:szCs w:val="21"/>
              </w:rPr>
            </w:pPr>
            <w:r w:rsidRPr="00DF16FA">
              <w:rPr>
                <w:rFonts w:ascii="宋体" w:hAnsi="宋体" w:cs="宋体"/>
                <w:kern w:val="0"/>
                <w:szCs w:val="21"/>
              </w:rPr>
              <w:t>X</w:t>
            </w:r>
            <w:r w:rsidRPr="00DF16FA">
              <w:rPr>
                <w:rFonts w:ascii="宋体" w:hAnsi="宋体" w:cs="宋体" w:hint="eastAsia"/>
                <w:kern w:val="0"/>
                <w:szCs w:val="21"/>
              </w:rPr>
              <w:t>线胸片、心电图</w:t>
            </w:r>
          </w:p>
          <w:p w14:paraId="481CB98E" w14:textId="77777777" w:rsidR="002170BD" w:rsidRPr="00DF16FA" w:rsidRDefault="002170BD" w:rsidP="006B3AC8">
            <w:pPr>
              <w:pStyle w:val="a3"/>
              <w:numPr>
                <w:ilvl w:val="0"/>
                <w:numId w:val="2"/>
              </w:numPr>
              <w:spacing w:line="360" w:lineRule="exact"/>
              <w:ind w:firstLineChars="0"/>
              <w:rPr>
                <w:rFonts w:ascii="Times New Roman"/>
                <w:szCs w:val="21"/>
              </w:rPr>
            </w:pPr>
            <w:r w:rsidRPr="00DF16FA">
              <w:rPr>
                <w:rFonts w:ascii="Times New Roman" w:hint="eastAsia"/>
                <w:szCs w:val="21"/>
              </w:rPr>
              <w:t>泌尿系</w:t>
            </w:r>
            <w:r w:rsidRPr="00DF16FA">
              <w:rPr>
                <w:rFonts w:ascii="Times New Roman" w:hAnsi="Times New Roman"/>
                <w:szCs w:val="21"/>
              </w:rPr>
              <w:t>CT</w:t>
            </w:r>
            <w:r w:rsidRPr="00DF16FA">
              <w:rPr>
                <w:rFonts w:ascii="Times New Roman" w:hint="eastAsia"/>
                <w:szCs w:val="21"/>
              </w:rPr>
              <w:t>、尿脱落细胞学检查、双肾</w:t>
            </w:r>
            <w:r w:rsidRPr="00DF16FA">
              <w:rPr>
                <w:rFonts w:ascii="Times New Roman"/>
                <w:szCs w:val="21"/>
              </w:rPr>
              <w:t>ECT</w:t>
            </w:r>
            <w:r w:rsidRPr="00DF16FA">
              <w:rPr>
                <w:rFonts w:ascii="Times New Roman" w:hint="eastAsia"/>
                <w:szCs w:val="21"/>
              </w:rPr>
              <w:t>、膀胱镜检查</w:t>
            </w:r>
          </w:p>
          <w:p w14:paraId="11074592" w14:textId="77777777" w:rsidR="002170BD" w:rsidRPr="00DF16FA" w:rsidRDefault="002170BD" w:rsidP="006B3AC8">
            <w:pPr>
              <w:pStyle w:val="a3"/>
              <w:numPr>
                <w:ilvl w:val="0"/>
                <w:numId w:val="2"/>
              </w:numPr>
              <w:spacing w:line="360" w:lineRule="exact"/>
              <w:ind w:firstLineChars="0"/>
              <w:rPr>
                <w:rFonts w:ascii="Times New Roman" w:hAnsi="Times New Roman"/>
                <w:szCs w:val="21"/>
              </w:rPr>
            </w:pPr>
            <w:r w:rsidRPr="00DF16FA">
              <w:rPr>
                <w:rFonts w:ascii="Times New Roman" w:hint="eastAsia"/>
                <w:szCs w:val="21"/>
              </w:rPr>
              <w:t>其他可选择检查</w:t>
            </w:r>
          </w:p>
          <w:p w14:paraId="5F04A25E" w14:textId="77777777" w:rsidR="002170BD" w:rsidRPr="00DF16FA" w:rsidRDefault="002170BD" w:rsidP="006B3AC8">
            <w:pPr>
              <w:pStyle w:val="a3"/>
              <w:widowControl/>
              <w:numPr>
                <w:ilvl w:val="0"/>
                <w:numId w:val="2"/>
              </w:numPr>
              <w:adjustRightInd w:val="0"/>
              <w:snapToGrid w:val="0"/>
              <w:ind w:firstLineChars="0"/>
              <w:jc w:val="left"/>
              <w:rPr>
                <w:rFonts w:ascii="宋体" w:cs="宋体"/>
                <w:kern w:val="0"/>
                <w:szCs w:val="21"/>
              </w:rPr>
            </w:pPr>
            <w:r w:rsidRPr="00DF16FA">
              <w:rPr>
                <w:rFonts w:ascii="宋体" w:hAnsi="宋体" w:cs="宋体" w:hint="eastAsia"/>
                <w:kern w:val="0"/>
                <w:szCs w:val="21"/>
              </w:rPr>
              <w:t>手术医嘱</w:t>
            </w:r>
          </w:p>
          <w:p w14:paraId="4FD5D00E" w14:textId="77777777" w:rsidR="002170BD" w:rsidRPr="00DF16FA" w:rsidRDefault="002170BD" w:rsidP="006B3AC8">
            <w:pPr>
              <w:pStyle w:val="a3"/>
              <w:widowControl/>
              <w:numPr>
                <w:ilvl w:val="0"/>
                <w:numId w:val="2"/>
              </w:numPr>
              <w:tabs>
                <w:tab w:val="num" w:pos="360"/>
              </w:tabs>
              <w:adjustRightInd w:val="0"/>
              <w:snapToGrid w:val="0"/>
              <w:ind w:firstLineChars="0"/>
              <w:jc w:val="left"/>
              <w:rPr>
                <w:rFonts w:ascii="宋体" w:hAnsi="宋体" w:cs="宋体"/>
                <w:kern w:val="0"/>
                <w:szCs w:val="21"/>
              </w:rPr>
            </w:pPr>
            <w:r w:rsidRPr="00DF16FA">
              <w:rPr>
                <w:rFonts w:ascii="宋体" w:hAnsi="宋体" w:cs="宋体" w:hint="eastAsia"/>
                <w:kern w:val="0"/>
                <w:szCs w:val="21"/>
              </w:rPr>
              <w:t>常规备血</w:t>
            </w:r>
            <w:r w:rsidRPr="00DF16FA">
              <w:rPr>
                <w:rFonts w:ascii="宋体" w:hAnsi="宋体" w:cs="宋体"/>
                <w:kern w:val="0"/>
                <w:szCs w:val="21"/>
              </w:rPr>
              <w:t>400ml</w:t>
            </w:r>
          </w:p>
          <w:p w14:paraId="589B961B" w14:textId="77777777" w:rsidR="002170BD" w:rsidRPr="00DF16FA" w:rsidRDefault="002170BD" w:rsidP="006B3AC8">
            <w:pPr>
              <w:pStyle w:val="a3"/>
              <w:widowControl/>
              <w:numPr>
                <w:ilvl w:val="0"/>
                <w:numId w:val="2"/>
              </w:numPr>
              <w:tabs>
                <w:tab w:val="num" w:pos="360"/>
              </w:tabs>
              <w:adjustRightInd w:val="0"/>
              <w:snapToGrid w:val="0"/>
              <w:ind w:firstLineChars="0"/>
              <w:jc w:val="left"/>
              <w:rPr>
                <w:rFonts w:ascii="宋体" w:cs="宋体"/>
                <w:kern w:val="0"/>
                <w:szCs w:val="21"/>
              </w:rPr>
            </w:pPr>
            <w:r w:rsidRPr="00DF16FA">
              <w:rPr>
                <w:rFonts w:ascii="宋体" w:hAnsi="宋体" w:cs="宋体" w:hint="eastAsia"/>
                <w:kern w:val="0"/>
                <w:szCs w:val="21"/>
              </w:rPr>
              <w:t>准备术中预防用抗菌药物</w:t>
            </w:r>
          </w:p>
          <w:p w14:paraId="63DA6EA9" w14:textId="77777777" w:rsidR="002170BD" w:rsidRPr="00DF16FA" w:rsidRDefault="002170BD" w:rsidP="006B3AC8">
            <w:pPr>
              <w:pStyle w:val="a3"/>
              <w:widowControl/>
              <w:numPr>
                <w:ilvl w:val="0"/>
                <w:numId w:val="2"/>
              </w:numPr>
              <w:tabs>
                <w:tab w:val="num" w:pos="360"/>
              </w:tabs>
              <w:adjustRightInd w:val="0"/>
              <w:snapToGrid w:val="0"/>
              <w:ind w:firstLineChars="0"/>
              <w:jc w:val="left"/>
              <w:rPr>
                <w:rFonts w:ascii="宋体" w:cs="宋体"/>
                <w:kern w:val="0"/>
                <w:szCs w:val="21"/>
              </w:rPr>
            </w:pPr>
            <w:r w:rsidRPr="00DF16FA">
              <w:rPr>
                <w:rFonts w:ascii="宋体" w:hAnsi="宋体" w:cs="宋体" w:hint="eastAsia"/>
                <w:kern w:val="0"/>
                <w:szCs w:val="21"/>
              </w:rPr>
              <w:t>必要时留置胃管</w:t>
            </w:r>
          </w:p>
        </w:tc>
        <w:tc>
          <w:tcPr>
            <w:tcW w:w="2410" w:type="dxa"/>
            <w:tcBorders>
              <w:top w:val="single" w:sz="8" w:space="0" w:color="auto"/>
              <w:left w:val="single" w:sz="8" w:space="0" w:color="auto"/>
              <w:bottom w:val="single" w:sz="8" w:space="0" w:color="auto"/>
              <w:right w:val="single" w:sz="8" w:space="0" w:color="auto"/>
            </w:tcBorders>
          </w:tcPr>
          <w:p w14:paraId="4DD435F7" w14:textId="77777777" w:rsidR="002170BD" w:rsidRPr="00DF16FA" w:rsidRDefault="002170BD" w:rsidP="00C91667">
            <w:pPr>
              <w:widowControl/>
              <w:adjustRightInd w:val="0"/>
              <w:snapToGrid w:val="0"/>
              <w:jc w:val="left"/>
              <w:rPr>
                <w:rFonts w:ascii="宋体" w:cs="宋体"/>
                <w:kern w:val="0"/>
                <w:szCs w:val="21"/>
              </w:rPr>
            </w:pPr>
            <w:r w:rsidRPr="00DF16FA">
              <w:rPr>
                <w:rFonts w:ascii="宋体" w:hAnsi="宋体" w:cs="宋体" w:hint="eastAsia"/>
                <w:b/>
                <w:kern w:val="0"/>
                <w:szCs w:val="21"/>
              </w:rPr>
              <w:t>长期医嘱</w:t>
            </w:r>
            <w:r w:rsidRPr="00DF16FA">
              <w:rPr>
                <w:rFonts w:ascii="宋体" w:hAnsi="宋体" w:cs="宋体" w:hint="eastAsia"/>
                <w:kern w:val="0"/>
                <w:szCs w:val="21"/>
              </w:rPr>
              <w:t>：</w:t>
            </w:r>
          </w:p>
          <w:p w14:paraId="61272623" w14:textId="77777777" w:rsidR="002170BD" w:rsidRPr="00DF16FA" w:rsidRDefault="002170BD" w:rsidP="006B3AC8">
            <w:pPr>
              <w:pStyle w:val="a3"/>
              <w:widowControl/>
              <w:numPr>
                <w:ilvl w:val="0"/>
                <w:numId w:val="2"/>
              </w:numPr>
              <w:tabs>
                <w:tab w:val="num" w:pos="360"/>
              </w:tabs>
              <w:adjustRightInd w:val="0"/>
              <w:snapToGrid w:val="0"/>
              <w:ind w:firstLineChars="0"/>
              <w:jc w:val="left"/>
              <w:rPr>
                <w:rFonts w:ascii="宋体" w:cs="宋体"/>
                <w:kern w:val="0"/>
                <w:szCs w:val="21"/>
              </w:rPr>
            </w:pPr>
            <w:r w:rsidRPr="00DF16FA">
              <w:rPr>
                <w:rFonts w:ascii="Times New Roman" w:hint="eastAsia"/>
                <w:szCs w:val="21"/>
              </w:rPr>
              <w:t>腹腔镜肾</w:t>
            </w:r>
            <w:r w:rsidRPr="00DF16FA">
              <w:rPr>
                <w:rFonts w:ascii="Times New Roman" w:hAnsi="Times New Roman"/>
                <w:szCs w:val="21"/>
              </w:rPr>
              <w:t>-</w:t>
            </w:r>
            <w:r w:rsidRPr="00DF16FA">
              <w:rPr>
                <w:rFonts w:ascii="Times New Roman" w:hint="eastAsia"/>
                <w:szCs w:val="21"/>
              </w:rPr>
              <w:t>输尿管全长</w:t>
            </w:r>
            <w:r w:rsidRPr="00DF16FA">
              <w:rPr>
                <w:rFonts w:ascii="Times New Roman" w:hAnsi="Times New Roman"/>
                <w:szCs w:val="21"/>
              </w:rPr>
              <w:t>-</w:t>
            </w:r>
            <w:r w:rsidRPr="00DF16FA">
              <w:rPr>
                <w:rFonts w:ascii="Times New Roman" w:hint="eastAsia"/>
                <w:szCs w:val="21"/>
              </w:rPr>
              <w:t>膀胱部分切除术术后护理常规</w:t>
            </w:r>
          </w:p>
          <w:p w14:paraId="35EEEBA6" w14:textId="77777777" w:rsidR="002170BD" w:rsidRPr="00DF16FA" w:rsidRDefault="002170BD" w:rsidP="006B3AC8">
            <w:pPr>
              <w:pStyle w:val="a3"/>
              <w:widowControl/>
              <w:numPr>
                <w:ilvl w:val="0"/>
                <w:numId w:val="2"/>
              </w:numPr>
              <w:tabs>
                <w:tab w:val="num" w:pos="360"/>
              </w:tabs>
              <w:adjustRightInd w:val="0"/>
              <w:snapToGrid w:val="0"/>
              <w:ind w:firstLineChars="0"/>
              <w:jc w:val="left"/>
              <w:rPr>
                <w:rFonts w:ascii="宋体" w:cs="宋体"/>
                <w:kern w:val="0"/>
                <w:szCs w:val="21"/>
              </w:rPr>
            </w:pPr>
            <w:r w:rsidRPr="00DF16FA">
              <w:rPr>
                <w:rFonts w:ascii="宋体" w:hAnsi="宋体" w:cs="宋体" w:hint="eastAsia"/>
                <w:kern w:val="0"/>
                <w:szCs w:val="21"/>
              </w:rPr>
              <w:t>一级护理</w:t>
            </w:r>
          </w:p>
          <w:p w14:paraId="29D31E77" w14:textId="77777777" w:rsidR="002170BD" w:rsidRPr="00DF16FA" w:rsidRDefault="002170BD" w:rsidP="006B3AC8">
            <w:pPr>
              <w:pStyle w:val="a3"/>
              <w:widowControl/>
              <w:numPr>
                <w:ilvl w:val="0"/>
                <w:numId w:val="2"/>
              </w:numPr>
              <w:tabs>
                <w:tab w:val="num" w:pos="360"/>
              </w:tabs>
              <w:adjustRightInd w:val="0"/>
              <w:snapToGrid w:val="0"/>
              <w:ind w:firstLineChars="0"/>
              <w:jc w:val="left"/>
              <w:rPr>
                <w:rFonts w:ascii="宋体" w:cs="宋体"/>
                <w:kern w:val="0"/>
                <w:szCs w:val="21"/>
              </w:rPr>
            </w:pPr>
            <w:r w:rsidRPr="00DF16FA">
              <w:rPr>
                <w:rFonts w:ascii="Times New Roman" w:hint="eastAsia"/>
                <w:szCs w:val="21"/>
              </w:rPr>
              <w:t>禁食、禁水</w:t>
            </w:r>
          </w:p>
          <w:p w14:paraId="234488EF" w14:textId="77777777" w:rsidR="002170BD" w:rsidRPr="00DF16FA" w:rsidRDefault="002170BD" w:rsidP="006B3AC8">
            <w:pPr>
              <w:pStyle w:val="a3"/>
              <w:widowControl/>
              <w:numPr>
                <w:ilvl w:val="0"/>
                <w:numId w:val="2"/>
              </w:numPr>
              <w:tabs>
                <w:tab w:val="num" w:pos="360"/>
              </w:tabs>
              <w:adjustRightInd w:val="0"/>
              <w:snapToGrid w:val="0"/>
              <w:ind w:firstLineChars="0"/>
              <w:jc w:val="left"/>
              <w:rPr>
                <w:rFonts w:ascii="宋体" w:cs="宋体"/>
                <w:kern w:val="0"/>
                <w:szCs w:val="21"/>
              </w:rPr>
            </w:pPr>
            <w:r w:rsidRPr="00DF16FA">
              <w:rPr>
                <w:rFonts w:ascii="宋体" w:hAnsi="宋体" w:cs="宋体"/>
                <w:kern w:val="0"/>
                <w:szCs w:val="21"/>
              </w:rPr>
              <w:t>6</w:t>
            </w:r>
            <w:r w:rsidRPr="00DF16FA">
              <w:rPr>
                <w:rFonts w:ascii="宋体" w:hAnsi="宋体" w:cs="宋体" w:hint="eastAsia"/>
                <w:kern w:val="0"/>
                <w:szCs w:val="21"/>
              </w:rPr>
              <w:t>小时后恢复部分基础用药（心脑血管药）</w:t>
            </w:r>
          </w:p>
          <w:p w14:paraId="1745FA2A" w14:textId="77777777" w:rsidR="002170BD" w:rsidRPr="00DF16FA" w:rsidRDefault="002170BD" w:rsidP="006B3AC8">
            <w:pPr>
              <w:pStyle w:val="a3"/>
              <w:widowControl/>
              <w:numPr>
                <w:ilvl w:val="0"/>
                <w:numId w:val="2"/>
              </w:numPr>
              <w:tabs>
                <w:tab w:val="num" w:pos="360"/>
              </w:tabs>
              <w:adjustRightInd w:val="0"/>
              <w:snapToGrid w:val="0"/>
              <w:ind w:firstLineChars="0"/>
              <w:jc w:val="left"/>
              <w:rPr>
                <w:rFonts w:ascii="宋体" w:cs="宋体"/>
                <w:kern w:val="0"/>
                <w:szCs w:val="21"/>
              </w:rPr>
            </w:pPr>
            <w:r w:rsidRPr="00DF16FA">
              <w:rPr>
                <w:rFonts w:ascii="宋体" w:hAnsi="宋体" w:cs="宋体" w:hint="eastAsia"/>
                <w:kern w:val="0"/>
                <w:szCs w:val="21"/>
              </w:rPr>
              <w:t>切口引流管接无菌袋</w:t>
            </w:r>
          </w:p>
          <w:p w14:paraId="729ADFB7" w14:textId="77777777" w:rsidR="002170BD" w:rsidRPr="00DF16FA" w:rsidRDefault="002170BD" w:rsidP="006B3AC8">
            <w:pPr>
              <w:pStyle w:val="a3"/>
              <w:widowControl/>
              <w:numPr>
                <w:ilvl w:val="0"/>
                <w:numId w:val="2"/>
              </w:numPr>
              <w:tabs>
                <w:tab w:val="num" w:pos="360"/>
              </w:tabs>
              <w:adjustRightInd w:val="0"/>
              <w:snapToGrid w:val="0"/>
              <w:ind w:firstLineChars="0"/>
              <w:jc w:val="left"/>
              <w:rPr>
                <w:rFonts w:ascii="宋体" w:cs="宋体"/>
                <w:kern w:val="0"/>
                <w:szCs w:val="21"/>
              </w:rPr>
            </w:pPr>
            <w:r w:rsidRPr="00DF16FA">
              <w:rPr>
                <w:rFonts w:ascii="宋体" w:hAnsi="宋体" w:cs="宋体" w:hint="eastAsia"/>
                <w:kern w:val="0"/>
                <w:szCs w:val="21"/>
              </w:rPr>
              <w:t>留置尿管并接无菌袋</w:t>
            </w:r>
          </w:p>
          <w:p w14:paraId="3A85741B" w14:textId="77777777" w:rsidR="002170BD" w:rsidRPr="00DF16FA" w:rsidRDefault="002170BD" w:rsidP="006B3AC8">
            <w:pPr>
              <w:pStyle w:val="a3"/>
              <w:widowControl/>
              <w:numPr>
                <w:ilvl w:val="0"/>
                <w:numId w:val="2"/>
              </w:numPr>
              <w:tabs>
                <w:tab w:val="left" w:pos="360"/>
              </w:tabs>
              <w:adjustRightInd w:val="0"/>
              <w:snapToGrid w:val="0"/>
              <w:spacing w:line="360" w:lineRule="exact"/>
              <w:ind w:firstLineChars="0"/>
              <w:rPr>
                <w:rFonts w:ascii="Times New Roman" w:hAnsi="Times New Roman"/>
                <w:kern w:val="0"/>
                <w:szCs w:val="21"/>
              </w:rPr>
            </w:pPr>
            <w:r w:rsidRPr="00DF16FA">
              <w:rPr>
                <w:rFonts w:ascii="Times New Roman" w:hAnsi="宋体" w:hint="eastAsia"/>
                <w:kern w:val="0"/>
                <w:szCs w:val="21"/>
              </w:rPr>
              <w:t>记出入量</w:t>
            </w:r>
          </w:p>
          <w:p w14:paraId="2CC3F6C4" w14:textId="77777777" w:rsidR="002170BD" w:rsidRPr="00DF16FA" w:rsidRDefault="002170BD" w:rsidP="006B3AC8">
            <w:pPr>
              <w:pStyle w:val="a3"/>
              <w:numPr>
                <w:ilvl w:val="0"/>
                <w:numId w:val="2"/>
              </w:numPr>
              <w:spacing w:line="360" w:lineRule="exact"/>
              <w:ind w:firstLineChars="0"/>
              <w:rPr>
                <w:rFonts w:ascii="Times New Roman" w:hAnsi="Times New Roman"/>
                <w:szCs w:val="21"/>
              </w:rPr>
            </w:pPr>
            <w:r w:rsidRPr="00DF16FA">
              <w:rPr>
                <w:rFonts w:ascii="Times New Roman" w:hint="eastAsia"/>
                <w:szCs w:val="21"/>
              </w:rPr>
              <w:t>静脉使用抗菌药物</w:t>
            </w:r>
          </w:p>
          <w:p w14:paraId="74DE9790" w14:textId="77777777" w:rsidR="002170BD" w:rsidRPr="00DF16FA" w:rsidRDefault="002170BD" w:rsidP="006B3AC8">
            <w:pPr>
              <w:pStyle w:val="a3"/>
              <w:numPr>
                <w:ilvl w:val="0"/>
                <w:numId w:val="2"/>
              </w:numPr>
              <w:spacing w:line="360" w:lineRule="exact"/>
              <w:ind w:firstLineChars="0"/>
              <w:rPr>
                <w:rFonts w:ascii="Times New Roman" w:hAnsi="Times New Roman"/>
                <w:szCs w:val="21"/>
              </w:rPr>
            </w:pPr>
            <w:r w:rsidRPr="00DF16FA">
              <w:rPr>
                <w:rFonts w:ascii="Times New Roman" w:hint="eastAsia"/>
                <w:szCs w:val="21"/>
              </w:rPr>
              <w:t>必要时使用抑酸剂</w:t>
            </w:r>
          </w:p>
          <w:p w14:paraId="1A6971C4" w14:textId="77777777" w:rsidR="002170BD" w:rsidRPr="00DF16FA" w:rsidRDefault="002170BD" w:rsidP="00C91667">
            <w:pPr>
              <w:widowControl/>
              <w:adjustRightInd w:val="0"/>
              <w:snapToGrid w:val="0"/>
              <w:jc w:val="left"/>
              <w:rPr>
                <w:rFonts w:ascii="宋体" w:cs="宋体"/>
                <w:kern w:val="0"/>
                <w:szCs w:val="21"/>
              </w:rPr>
            </w:pPr>
            <w:r w:rsidRPr="00DF16FA">
              <w:rPr>
                <w:rFonts w:ascii="宋体" w:hAnsi="宋体" w:cs="宋体" w:hint="eastAsia"/>
                <w:b/>
                <w:kern w:val="0"/>
                <w:szCs w:val="21"/>
              </w:rPr>
              <w:t>临时医嘱</w:t>
            </w:r>
            <w:r w:rsidRPr="00DF16FA">
              <w:rPr>
                <w:rFonts w:ascii="宋体" w:hAnsi="宋体" w:cs="宋体" w:hint="eastAsia"/>
                <w:kern w:val="0"/>
                <w:szCs w:val="21"/>
              </w:rPr>
              <w:t>：</w:t>
            </w:r>
          </w:p>
          <w:p w14:paraId="5A3E28D2" w14:textId="77777777" w:rsidR="002170BD" w:rsidRPr="00DF16FA" w:rsidRDefault="002170BD" w:rsidP="006B3AC8">
            <w:pPr>
              <w:pStyle w:val="a3"/>
              <w:widowControl/>
              <w:numPr>
                <w:ilvl w:val="0"/>
                <w:numId w:val="2"/>
              </w:numPr>
              <w:tabs>
                <w:tab w:val="num" w:pos="360"/>
              </w:tabs>
              <w:adjustRightInd w:val="0"/>
              <w:snapToGrid w:val="0"/>
              <w:ind w:firstLineChars="0"/>
              <w:jc w:val="left"/>
              <w:rPr>
                <w:rFonts w:ascii="宋体" w:cs="宋体"/>
                <w:kern w:val="0"/>
                <w:szCs w:val="21"/>
              </w:rPr>
            </w:pPr>
            <w:r w:rsidRPr="00DF16FA">
              <w:rPr>
                <w:rFonts w:ascii="宋体" w:hAnsi="宋体" w:cs="宋体" w:hint="eastAsia"/>
                <w:kern w:val="0"/>
                <w:szCs w:val="21"/>
              </w:rPr>
              <w:t>输液</w:t>
            </w:r>
          </w:p>
          <w:p w14:paraId="1DB0D81C" w14:textId="77777777" w:rsidR="002170BD" w:rsidRPr="00DF16FA" w:rsidRDefault="002170BD" w:rsidP="006B3AC8">
            <w:pPr>
              <w:pStyle w:val="a3"/>
              <w:widowControl/>
              <w:numPr>
                <w:ilvl w:val="0"/>
                <w:numId w:val="2"/>
              </w:numPr>
              <w:tabs>
                <w:tab w:val="num" w:pos="360"/>
              </w:tabs>
              <w:adjustRightInd w:val="0"/>
              <w:snapToGrid w:val="0"/>
              <w:ind w:firstLineChars="0"/>
              <w:jc w:val="left"/>
              <w:rPr>
                <w:rFonts w:ascii="宋体" w:cs="宋体"/>
                <w:kern w:val="0"/>
                <w:szCs w:val="21"/>
              </w:rPr>
            </w:pPr>
            <w:r w:rsidRPr="00DF16FA">
              <w:rPr>
                <w:rFonts w:ascii="Times New Roman" w:hint="eastAsia"/>
                <w:szCs w:val="21"/>
              </w:rPr>
              <w:t>次日复查血常规、肝肾功能及电解质</w:t>
            </w:r>
          </w:p>
        </w:tc>
        <w:tc>
          <w:tcPr>
            <w:tcW w:w="2268" w:type="dxa"/>
            <w:tcBorders>
              <w:top w:val="single" w:sz="8" w:space="0" w:color="auto"/>
              <w:left w:val="single" w:sz="8" w:space="0" w:color="auto"/>
              <w:bottom w:val="single" w:sz="8" w:space="0" w:color="auto"/>
              <w:right w:val="single" w:sz="8" w:space="0" w:color="auto"/>
            </w:tcBorders>
          </w:tcPr>
          <w:p w14:paraId="245F5927" w14:textId="77777777" w:rsidR="002170BD" w:rsidRPr="00DF16FA" w:rsidRDefault="002170BD" w:rsidP="00C91667">
            <w:pPr>
              <w:widowControl/>
              <w:adjustRightInd w:val="0"/>
              <w:snapToGrid w:val="0"/>
              <w:jc w:val="left"/>
              <w:rPr>
                <w:rFonts w:ascii="宋体" w:cs="宋体"/>
                <w:kern w:val="0"/>
                <w:szCs w:val="21"/>
              </w:rPr>
            </w:pPr>
            <w:r w:rsidRPr="00DF16FA">
              <w:rPr>
                <w:rFonts w:ascii="宋体" w:hAnsi="宋体" w:cs="宋体" w:hint="eastAsia"/>
                <w:b/>
                <w:kern w:val="0"/>
                <w:szCs w:val="21"/>
              </w:rPr>
              <w:t>长期医嘱</w:t>
            </w:r>
            <w:r w:rsidRPr="00DF16FA">
              <w:rPr>
                <w:rFonts w:ascii="宋体" w:hAnsi="宋体" w:cs="宋体" w:hint="eastAsia"/>
                <w:kern w:val="0"/>
                <w:szCs w:val="21"/>
              </w:rPr>
              <w:t>：</w:t>
            </w:r>
          </w:p>
          <w:p w14:paraId="78EC02BC" w14:textId="77777777" w:rsidR="002170BD" w:rsidRPr="00DF16FA" w:rsidRDefault="002170BD" w:rsidP="006B3AC8">
            <w:pPr>
              <w:pStyle w:val="a3"/>
              <w:widowControl/>
              <w:numPr>
                <w:ilvl w:val="0"/>
                <w:numId w:val="2"/>
              </w:numPr>
              <w:tabs>
                <w:tab w:val="num" w:pos="360"/>
              </w:tabs>
              <w:adjustRightInd w:val="0"/>
              <w:snapToGrid w:val="0"/>
              <w:ind w:firstLineChars="0"/>
              <w:jc w:val="left"/>
              <w:rPr>
                <w:rFonts w:ascii="宋体" w:cs="宋体"/>
                <w:kern w:val="0"/>
                <w:szCs w:val="21"/>
              </w:rPr>
            </w:pPr>
            <w:r w:rsidRPr="00DF16FA">
              <w:rPr>
                <w:rFonts w:ascii="宋体" w:hAnsi="宋体" w:cs="宋体" w:hint="eastAsia"/>
                <w:kern w:val="0"/>
                <w:szCs w:val="21"/>
              </w:rPr>
              <w:t>二级护理</w:t>
            </w:r>
          </w:p>
          <w:p w14:paraId="1131D0C6" w14:textId="77777777" w:rsidR="002170BD" w:rsidRPr="00DF16FA" w:rsidRDefault="002170BD" w:rsidP="006B3AC8">
            <w:pPr>
              <w:pStyle w:val="a3"/>
              <w:widowControl/>
              <w:numPr>
                <w:ilvl w:val="0"/>
                <w:numId w:val="2"/>
              </w:numPr>
              <w:tabs>
                <w:tab w:val="num" w:pos="360"/>
              </w:tabs>
              <w:adjustRightInd w:val="0"/>
              <w:snapToGrid w:val="0"/>
              <w:ind w:firstLineChars="0"/>
              <w:jc w:val="left"/>
              <w:rPr>
                <w:rFonts w:ascii="宋体" w:cs="宋体"/>
                <w:kern w:val="0"/>
                <w:szCs w:val="21"/>
              </w:rPr>
            </w:pPr>
            <w:r w:rsidRPr="00DF16FA">
              <w:rPr>
                <w:rFonts w:ascii="Times New Roman" w:hAnsi="Times New Roman" w:hint="eastAsia"/>
                <w:szCs w:val="21"/>
              </w:rPr>
              <w:t>流质饮食</w:t>
            </w:r>
          </w:p>
          <w:p w14:paraId="3F22F3C0" w14:textId="77777777" w:rsidR="002170BD" w:rsidRPr="00DF16FA" w:rsidRDefault="002170BD" w:rsidP="006B3AC8">
            <w:pPr>
              <w:pStyle w:val="a3"/>
              <w:widowControl/>
              <w:numPr>
                <w:ilvl w:val="0"/>
                <w:numId w:val="2"/>
              </w:numPr>
              <w:tabs>
                <w:tab w:val="num" w:pos="360"/>
              </w:tabs>
              <w:adjustRightInd w:val="0"/>
              <w:snapToGrid w:val="0"/>
              <w:ind w:firstLineChars="0"/>
              <w:jc w:val="left"/>
              <w:rPr>
                <w:rFonts w:ascii="宋体" w:cs="宋体"/>
                <w:kern w:val="0"/>
                <w:szCs w:val="21"/>
              </w:rPr>
            </w:pPr>
            <w:r w:rsidRPr="00DF16FA">
              <w:rPr>
                <w:rFonts w:ascii="宋体" w:hAnsi="宋体" w:cs="宋体" w:hint="eastAsia"/>
                <w:kern w:val="0"/>
                <w:szCs w:val="21"/>
              </w:rPr>
              <w:t>可拔切口引流管</w:t>
            </w:r>
          </w:p>
          <w:p w14:paraId="3AEDF2F4" w14:textId="77777777" w:rsidR="002170BD" w:rsidRPr="00DF16FA" w:rsidRDefault="002170BD" w:rsidP="006B3AC8">
            <w:pPr>
              <w:pStyle w:val="a3"/>
              <w:numPr>
                <w:ilvl w:val="0"/>
                <w:numId w:val="2"/>
              </w:numPr>
              <w:spacing w:line="360" w:lineRule="exact"/>
              <w:ind w:firstLineChars="0"/>
              <w:rPr>
                <w:rFonts w:ascii="Times New Roman" w:hAnsi="Times New Roman"/>
                <w:szCs w:val="21"/>
              </w:rPr>
            </w:pPr>
            <w:r w:rsidRPr="00DF16FA">
              <w:rPr>
                <w:rFonts w:ascii="Times New Roman" w:hint="eastAsia"/>
                <w:szCs w:val="21"/>
              </w:rPr>
              <w:t>静脉使用抗菌药物</w:t>
            </w:r>
          </w:p>
          <w:p w14:paraId="558E4B30" w14:textId="77777777" w:rsidR="002170BD" w:rsidRPr="00DF16FA" w:rsidRDefault="002170BD" w:rsidP="006B3AC8">
            <w:pPr>
              <w:pStyle w:val="a3"/>
              <w:numPr>
                <w:ilvl w:val="0"/>
                <w:numId w:val="2"/>
              </w:numPr>
              <w:spacing w:line="360" w:lineRule="exact"/>
              <w:ind w:firstLineChars="0"/>
              <w:rPr>
                <w:rFonts w:ascii="Times New Roman" w:hAnsi="Times New Roman"/>
                <w:szCs w:val="21"/>
              </w:rPr>
            </w:pPr>
            <w:r w:rsidRPr="00DF16FA">
              <w:rPr>
                <w:rFonts w:ascii="Times New Roman" w:hint="eastAsia"/>
                <w:szCs w:val="21"/>
              </w:rPr>
              <w:t>必要时使用抑酸剂</w:t>
            </w:r>
          </w:p>
          <w:p w14:paraId="4EE75464" w14:textId="77777777" w:rsidR="002170BD" w:rsidRPr="00DF16FA" w:rsidRDefault="002170BD" w:rsidP="00A23AC3">
            <w:pPr>
              <w:widowControl/>
              <w:adjustRightInd w:val="0"/>
              <w:snapToGrid w:val="0"/>
              <w:jc w:val="left"/>
              <w:rPr>
                <w:rFonts w:ascii="宋体" w:cs="宋体"/>
                <w:kern w:val="0"/>
                <w:szCs w:val="21"/>
              </w:rPr>
            </w:pPr>
            <w:r w:rsidRPr="00DF16FA">
              <w:rPr>
                <w:rFonts w:ascii="宋体" w:hAnsi="宋体" w:cs="宋体" w:hint="eastAsia"/>
                <w:b/>
                <w:kern w:val="0"/>
                <w:szCs w:val="21"/>
              </w:rPr>
              <w:t>临时医嘱</w:t>
            </w:r>
            <w:r w:rsidRPr="00DF16FA">
              <w:rPr>
                <w:rFonts w:ascii="宋体" w:hAnsi="宋体" w:cs="宋体" w:hint="eastAsia"/>
                <w:kern w:val="0"/>
                <w:szCs w:val="21"/>
              </w:rPr>
              <w:t>：</w:t>
            </w:r>
          </w:p>
          <w:p w14:paraId="1B9D6602" w14:textId="77777777" w:rsidR="002170BD" w:rsidRPr="00DF16FA" w:rsidRDefault="002170BD" w:rsidP="006B3AC8">
            <w:pPr>
              <w:pStyle w:val="a3"/>
              <w:widowControl/>
              <w:numPr>
                <w:ilvl w:val="0"/>
                <w:numId w:val="2"/>
              </w:numPr>
              <w:tabs>
                <w:tab w:val="num" w:pos="360"/>
              </w:tabs>
              <w:adjustRightInd w:val="0"/>
              <w:snapToGrid w:val="0"/>
              <w:ind w:firstLineChars="0"/>
              <w:jc w:val="left"/>
              <w:rPr>
                <w:rFonts w:ascii="宋体" w:cs="宋体"/>
                <w:kern w:val="0"/>
                <w:szCs w:val="21"/>
              </w:rPr>
            </w:pPr>
            <w:r w:rsidRPr="00DF16FA">
              <w:rPr>
                <w:rFonts w:ascii="宋体" w:hAnsi="宋体" w:cs="宋体" w:hint="eastAsia"/>
                <w:kern w:val="0"/>
                <w:szCs w:val="21"/>
              </w:rPr>
              <w:t>输液</w:t>
            </w:r>
          </w:p>
          <w:p w14:paraId="005F20DD" w14:textId="77777777" w:rsidR="002170BD" w:rsidRPr="00DF16FA" w:rsidRDefault="002170BD" w:rsidP="006B3AC8">
            <w:pPr>
              <w:pStyle w:val="a3"/>
              <w:widowControl/>
              <w:numPr>
                <w:ilvl w:val="0"/>
                <w:numId w:val="2"/>
              </w:numPr>
              <w:tabs>
                <w:tab w:val="num" w:pos="360"/>
              </w:tabs>
              <w:adjustRightInd w:val="0"/>
              <w:snapToGrid w:val="0"/>
              <w:ind w:firstLineChars="0"/>
              <w:jc w:val="left"/>
              <w:rPr>
                <w:rFonts w:ascii="宋体" w:cs="宋体"/>
                <w:kern w:val="0"/>
                <w:szCs w:val="21"/>
              </w:rPr>
            </w:pPr>
            <w:r w:rsidRPr="00DF16FA">
              <w:rPr>
                <w:rFonts w:ascii="宋体" w:hAnsi="宋体" w:cs="宋体" w:hint="eastAsia"/>
                <w:kern w:val="0"/>
                <w:szCs w:val="21"/>
              </w:rPr>
              <w:t>更换敷料</w:t>
            </w:r>
          </w:p>
          <w:p w14:paraId="5C7C725C" w14:textId="77777777" w:rsidR="002170BD" w:rsidRPr="00DF16FA" w:rsidRDefault="002170BD" w:rsidP="00C91667">
            <w:pPr>
              <w:widowControl/>
              <w:tabs>
                <w:tab w:val="num" w:pos="360"/>
              </w:tabs>
              <w:adjustRightInd w:val="0"/>
              <w:snapToGrid w:val="0"/>
              <w:jc w:val="left"/>
              <w:rPr>
                <w:rFonts w:ascii="宋体" w:cs="宋体"/>
                <w:kern w:val="0"/>
                <w:szCs w:val="21"/>
              </w:rPr>
            </w:pPr>
          </w:p>
        </w:tc>
        <w:tc>
          <w:tcPr>
            <w:tcW w:w="1941" w:type="dxa"/>
            <w:tcBorders>
              <w:top w:val="single" w:sz="8" w:space="0" w:color="auto"/>
              <w:left w:val="single" w:sz="8" w:space="0" w:color="auto"/>
              <w:bottom w:val="single" w:sz="8" w:space="0" w:color="auto"/>
              <w:right w:val="single" w:sz="8" w:space="0" w:color="auto"/>
            </w:tcBorders>
          </w:tcPr>
          <w:p w14:paraId="2D3C167B" w14:textId="77777777" w:rsidR="002170BD" w:rsidRPr="00DF16FA" w:rsidRDefault="002170BD" w:rsidP="00C91667">
            <w:pPr>
              <w:widowControl/>
              <w:adjustRightInd w:val="0"/>
              <w:snapToGrid w:val="0"/>
              <w:jc w:val="left"/>
              <w:rPr>
                <w:rFonts w:ascii="宋体" w:cs="宋体"/>
                <w:b/>
                <w:kern w:val="0"/>
                <w:szCs w:val="21"/>
              </w:rPr>
            </w:pPr>
            <w:r w:rsidRPr="00DF16FA">
              <w:rPr>
                <w:rFonts w:ascii="宋体" w:hAnsi="宋体" w:cs="宋体" w:hint="eastAsia"/>
                <w:b/>
                <w:kern w:val="0"/>
                <w:szCs w:val="21"/>
              </w:rPr>
              <w:t>长期医嘱：</w:t>
            </w:r>
          </w:p>
          <w:p w14:paraId="7537337D" w14:textId="77777777" w:rsidR="002170BD" w:rsidRPr="00DF16FA" w:rsidRDefault="002170BD" w:rsidP="006B3AC8">
            <w:pPr>
              <w:pStyle w:val="a3"/>
              <w:widowControl/>
              <w:numPr>
                <w:ilvl w:val="0"/>
                <w:numId w:val="2"/>
              </w:numPr>
              <w:tabs>
                <w:tab w:val="num" w:pos="360"/>
              </w:tabs>
              <w:adjustRightInd w:val="0"/>
              <w:snapToGrid w:val="0"/>
              <w:ind w:firstLineChars="0"/>
              <w:jc w:val="left"/>
              <w:rPr>
                <w:rFonts w:ascii="宋体" w:cs="宋体"/>
                <w:kern w:val="0"/>
                <w:szCs w:val="21"/>
              </w:rPr>
            </w:pPr>
            <w:r w:rsidRPr="00DF16FA">
              <w:rPr>
                <w:rFonts w:ascii="宋体" w:hAnsi="宋体" w:cs="宋体" w:hint="eastAsia"/>
                <w:kern w:val="0"/>
                <w:szCs w:val="21"/>
              </w:rPr>
              <w:t>二级护理</w:t>
            </w:r>
          </w:p>
          <w:p w14:paraId="61BF3533" w14:textId="77777777" w:rsidR="002170BD" w:rsidRPr="00DF16FA" w:rsidRDefault="002170BD" w:rsidP="006B3AC8">
            <w:pPr>
              <w:pStyle w:val="a3"/>
              <w:numPr>
                <w:ilvl w:val="0"/>
                <w:numId w:val="2"/>
              </w:numPr>
              <w:spacing w:line="360" w:lineRule="exact"/>
              <w:ind w:firstLineChars="0"/>
              <w:rPr>
                <w:rFonts w:ascii="Times New Roman" w:hAnsi="Times New Roman"/>
                <w:szCs w:val="21"/>
              </w:rPr>
            </w:pPr>
            <w:r w:rsidRPr="00DF16FA">
              <w:rPr>
                <w:rFonts w:ascii="Times New Roman" w:hAnsi="Times New Roman" w:hint="eastAsia"/>
                <w:szCs w:val="21"/>
              </w:rPr>
              <w:t>流质饮食</w:t>
            </w:r>
          </w:p>
          <w:p w14:paraId="7F68C9DA" w14:textId="77777777" w:rsidR="002170BD" w:rsidRPr="00DF16FA" w:rsidRDefault="002170BD" w:rsidP="006B3AC8">
            <w:pPr>
              <w:pStyle w:val="a3"/>
              <w:widowControl/>
              <w:numPr>
                <w:ilvl w:val="0"/>
                <w:numId w:val="2"/>
              </w:numPr>
              <w:adjustRightInd w:val="0"/>
              <w:snapToGrid w:val="0"/>
              <w:ind w:firstLineChars="0"/>
              <w:jc w:val="left"/>
              <w:rPr>
                <w:rFonts w:ascii="宋体" w:cs="宋体"/>
                <w:kern w:val="0"/>
                <w:szCs w:val="21"/>
              </w:rPr>
            </w:pPr>
            <w:r w:rsidRPr="00DF16FA">
              <w:rPr>
                <w:rFonts w:ascii="宋体" w:hAnsi="宋体" w:cs="宋体" w:hint="eastAsia"/>
                <w:kern w:val="0"/>
                <w:szCs w:val="21"/>
              </w:rPr>
              <w:t>可拔切口引流管</w:t>
            </w:r>
          </w:p>
          <w:p w14:paraId="7214B8B6" w14:textId="77777777" w:rsidR="002170BD" w:rsidRPr="00DF16FA" w:rsidRDefault="002170BD" w:rsidP="00C91667">
            <w:pPr>
              <w:widowControl/>
              <w:adjustRightInd w:val="0"/>
              <w:snapToGrid w:val="0"/>
              <w:jc w:val="left"/>
              <w:rPr>
                <w:rFonts w:ascii="宋体" w:cs="宋体"/>
                <w:b/>
                <w:kern w:val="0"/>
                <w:szCs w:val="21"/>
              </w:rPr>
            </w:pPr>
            <w:r w:rsidRPr="00DF16FA">
              <w:rPr>
                <w:rFonts w:ascii="宋体" w:hAnsi="宋体" w:cs="宋体" w:hint="eastAsia"/>
                <w:b/>
                <w:kern w:val="0"/>
                <w:szCs w:val="21"/>
              </w:rPr>
              <w:t>临时医嘱：</w:t>
            </w:r>
          </w:p>
          <w:p w14:paraId="1FFF1C86" w14:textId="77777777" w:rsidR="002170BD" w:rsidRPr="00DF16FA" w:rsidRDefault="002170BD" w:rsidP="006B3AC8">
            <w:pPr>
              <w:pStyle w:val="a3"/>
              <w:widowControl/>
              <w:numPr>
                <w:ilvl w:val="0"/>
                <w:numId w:val="2"/>
              </w:numPr>
              <w:tabs>
                <w:tab w:val="num" w:pos="360"/>
              </w:tabs>
              <w:adjustRightInd w:val="0"/>
              <w:snapToGrid w:val="0"/>
              <w:ind w:firstLineChars="0"/>
              <w:jc w:val="left"/>
              <w:rPr>
                <w:rFonts w:ascii="宋体" w:cs="宋体"/>
                <w:kern w:val="0"/>
                <w:szCs w:val="21"/>
              </w:rPr>
            </w:pPr>
            <w:r w:rsidRPr="00DF16FA">
              <w:rPr>
                <w:rFonts w:ascii="宋体" w:hAnsi="宋体" w:cs="宋体" w:hint="eastAsia"/>
                <w:kern w:val="0"/>
                <w:szCs w:val="21"/>
              </w:rPr>
              <w:t>输液</w:t>
            </w:r>
          </w:p>
          <w:p w14:paraId="18F604A4" w14:textId="77777777" w:rsidR="002170BD" w:rsidRPr="00DF16FA" w:rsidRDefault="002170BD" w:rsidP="006B3AC8">
            <w:pPr>
              <w:pStyle w:val="a3"/>
              <w:widowControl/>
              <w:numPr>
                <w:ilvl w:val="0"/>
                <w:numId w:val="2"/>
              </w:numPr>
              <w:tabs>
                <w:tab w:val="num" w:pos="360"/>
              </w:tabs>
              <w:adjustRightInd w:val="0"/>
              <w:snapToGrid w:val="0"/>
              <w:ind w:firstLineChars="0"/>
              <w:jc w:val="left"/>
              <w:rPr>
                <w:rFonts w:ascii="宋体" w:cs="宋体"/>
                <w:kern w:val="0"/>
                <w:szCs w:val="21"/>
              </w:rPr>
            </w:pPr>
            <w:r w:rsidRPr="00DF16FA">
              <w:rPr>
                <w:rFonts w:ascii="Times New Roman" w:hint="eastAsia"/>
                <w:szCs w:val="21"/>
              </w:rPr>
              <w:t>酌情复查实验室检查项目</w:t>
            </w:r>
          </w:p>
        </w:tc>
      </w:tr>
      <w:tr w:rsidR="002170BD" w:rsidRPr="00DF16FA" w14:paraId="363016B3" w14:textId="77777777" w:rsidTr="008D642C">
        <w:trPr>
          <w:trHeight w:val="1134"/>
          <w:jc w:val="center"/>
        </w:trPr>
        <w:tc>
          <w:tcPr>
            <w:tcW w:w="681" w:type="dxa"/>
            <w:tcBorders>
              <w:top w:val="single" w:sz="8" w:space="0" w:color="auto"/>
              <w:left w:val="single" w:sz="8" w:space="0" w:color="auto"/>
              <w:bottom w:val="single" w:sz="8" w:space="0" w:color="auto"/>
              <w:right w:val="single" w:sz="8" w:space="0" w:color="auto"/>
            </w:tcBorders>
            <w:vAlign w:val="center"/>
          </w:tcPr>
          <w:p w14:paraId="3A8DC83A" w14:textId="77777777" w:rsidR="002170BD" w:rsidRPr="00C91667" w:rsidRDefault="002170BD" w:rsidP="00572654">
            <w:pPr>
              <w:widowControl/>
              <w:jc w:val="center"/>
              <w:rPr>
                <w:rFonts w:ascii="宋体" w:eastAsia="黑体" w:hAnsi="宋体" w:cs="宋体"/>
                <w:kern w:val="0"/>
                <w:szCs w:val="21"/>
              </w:rPr>
            </w:pPr>
            <w:r w:rsidRPr="00DF16FA">
              <w:rPr>
                <w:rFonts w:eastAsia="黑体" w:hAnsi="黑体" w:cs="宋体" w:hint="eastAsia"/>
                <w:kern w:val="0"/>
                <w:szCs w:val="21"/>
              </w:rPr>
              <w:t>主要</w:t>
            </w:r>
          </w:p>
          <w:p w14:paraId="6C472CFD" w14:textId="77777777" w:rsidR="002170BD" w:rsidRPr="00C91667" w:rsidRDefault="002170BD" w:rsidP="00572654">
            <w:pPr>
              <w:widowControl/>
              <w:jc w:val="center"/>
              <w:rPr>
                <w:rFonts w:ascii="宋体" w:eastAsia="黑体" w:hAnsi="宋体" w:cs="宋体"/>
                <w:kern w:val="0"/>
                <w:szCs w:val="21"/>
              </w:rPr>
            </w:pPr>
            <w:r w:rsidRPr="00DF16FA">
              <w:rPr>
                <w:rFonts w:eastAsia="黑体" w:hAnsi="黑体" w:cs="宋体" w:hint="eastAsia"/>
                <w:kern w:val="0"/>
                <w:szCs w:val="21"/>
              </w:rPr>
              <w:t>护理</w:t>
            </w:r>
          </w:p>
          <w:p w14:paraId="0195D08A" w14:textId="77777777" w:rsidR="002170BD" w:rsidRPr="00C91667" w:rsidRDefault="002170BD" w:rsidP="00572654">
            <w:pPr>
              <w:widowControl/>
              <w:jc w:val="center"/>
              <w:rPr>
                <w:rFonts w:ascii="宋体" w:eastAsia="黑体" w:hAnsi="宋体" w:cs="宋体"/>
                <w:kern w:val="0"/>
                <w:szCs w:val="21"/>
              </w:rPr>
            </w:pPr>
            <w:r w:rsidRPr="00DF16FA">
              <w:rPr>
                <w:rFonts w:eastAsia="黑体" w:hAnsi="黑体" w:cs="宋体" w:hint="eastAsia"/>
                <w:kern w:val="0"/>
                <w:szCs w:val="21"/>
              </w:rPr>
              <w:t>工作</w:t>
            </w:r>
          </w:p>
        </w:tc>
        <w:tc>
          <w:tcPr>
            <w:tcW w:w="2848" w:type="dxa"/>
            <w:tcBorders>
              <w:top w:val="single" w:sz="8" w:space="0" w:color="auto"/>
              <w:left w:val="single" w:sz="8" w:space="0" w:color="auto"/>
              <w:bottom w:val="single" w:sz="8" w:space="0" w:color="auto"/>
              <w:right w:val="single" w:sz="8" w:space="0" w:color="auto"/>
            </w:tcBorders>
          </w:tcPr>
          <w:p w14:paraId="6B6DDD87" w14:textId="77777777" w:rsidR="002170BD" w:rsidRPr="00DF16FA" w:rsidRDefault="002170BD" w:rsidP="008D642C">
            <w:pPr>
              <w:pStyle w:val="a3"/>
              <w:widowControl/>
              <w:numPr>
                <w:ilvl w:val="0"/>
                <w:numId w:val="4"/>
              </w:numPr>
              <w:tabs>
                <w:tab w:val="num" w:pos="360"/>
              </w:tabs>
              <w:adjustRightInd w:val="0"/>
              <w:snapToGrid w:val="0"/>
              <w:ind w:firstLineChars="0"/>
              <w:jc w:val="left"/>
              <w:rPr>
                <w:rFonts w:ascii="宋体" w:cs="宋体"/>
                <w:kern w:val="0"/>
                <w:szCs w:val="21"/>
              </w:rPr>
            </w:pPr>
            <w:r w:rsidRPr="00DF16FA">
              <w:rPr>
                <w:rFonts w:ascii="宋体" w:hAnsi="宋体" w:cs="宋体" w:hint="eastAsia"/>
                <w:kern w:val="0"/>
                <w:szCs w:val="21"/>
              </w:rPr>
              <w:t>入院介绍</w:t>
            </w:r>
          </w:p>
          <w:p w14:paraId="70D86200" w14:textId="77777777" w:rsidR="002170BD" w:rsidRPr="00DF16FA" w:rsidRDefault="002170BD" w:rsidP="008D642C">
            <w:pPr>
              <w:pStyle w:val="a3"/>
              <w:widowControl/>
              <w:numPr>
                <w:ilvl w:val="0"/>
                <w:numId w:val="4"/>
              </w:numPr>
              <w:tabs>
                <w:tab w:val="num" w:pos="360"/>
              </w:tabs>
              <w:adjustRightInd w:val="0"/>
              <w:snapToGrid w:val="0"/>
              <w:ind w:firstLineChars="0"/>
              <w:jc w:val="left"/>
              <w:rPr>
                <w:rFonts w:ascii="宋体" w:cs="宋体"/>
                <w:kern w:val="0"/>
                <w:szCs w:val="21"/>
              </w:rPr>
            </w:pPr>
            <w:r w:rsidRPr="00DF16FA">
              <w:rPr>
                <w:rFonts w:ascii="宋体" w:hAnsi="宋体" w:cs="宋体" w:hint="eastAsia"/>
                <w:kern w:val="0"/>
                <w:szCs w:val="21"/>
              </w:rPr>
              <w:t>相关检查指导</w:t>
            </w:r>
          </w:p>
          <w:p w14:paraId="38349D33" w14:textId="77777777" w:rsidR="002170BD" w:rsidRPr="00DF16FA" w:rsidRDefault="002170BD" w:rsidP="008D642C">
            <w:pPr>
              <w:pStyle w:val="a3"/>
              <w:widowControl/>
              <w:numPr>
                <w:ilvl w:val="0"/>
                <w:numId w:val="4"/>
              </w:numPr>
              <w:tabs>
                <w:tab w:val="num" w:pos="360"/>
              </w:tabs>
              <w:adjustRightInd w:val="0"/>
              <w:snapToGrid w:val="0"/>
              <w:ind w:firstLineChars="0"/>
              <w:jc w:val="left"/>
              <w:rPr>
                <w:rFonts w:ascii="宋体" w:cs="宋体"/>
                <w:kern w:val="0"/>
                <w:szCs w:val="21"/>
              </w:rPr>
            </w:pPr>
            <w:r w:rsidRPr="00DF16FA">
              <w:rPr>
                <w:rFonts w:ascii="宋体" w:hAnsi="宋体" w:cs="宋体" w:hint="eastAsia"/>
                <w:kern w:val="0"/>
                <w:szCs w:val="21"/>
              </w:rPr>
              <w:t>术前常规准备及注意事项</w:t>
            </w:r>
          </w:p>
        </w:tc>
        <w:tc>
          <w:tcPr>
            <w:tcW w:w="2410" w:type="dxa"/>
            <w:tcBorders>
              <w:top w:val="single" w:sz="8" w:space="0" w:color="auto"/>
              <w:left w:val="single" w:sz="8" w:space="0" w:color="auto"/>
              <w:bottom w:val="single" w:sz="8" w:space="0" w:color="auto"/>
              <w:right w:val="single" w:sz="8" w:space="0" w:color="auto"/>
            </w:tcBorders>
          </w:tcPr>
          <w:p w14:paraId="557F8977" w14:textId="77777777" w:rsidR="002170BD" w:rsidRPr="00DF16FA" w:rsidRDefault="002170BD" w:rsidP="008D642C">
            <w:pPr>
              <w:pStyle w:val="a3"/>
              <w:widowControl/>
              <w:numPr>
                <w:ilvl w:val="0"/>
                <w:numId w:val="4"/>
              </w:numPr>
              <w:tabs>
                <w:tab w:val="num" w:pos="360"/>
              </w:tabs>
              <w:adjustRightInd w:val="0"/>
              <w:snapToGrid w:val="0"/>
              <w:ind w:firstLineChars="0"/>
              <w:jc w:val="left"/>
              <w:rPr>
                <w:rFonts w:ascii="宋体" w:cs="宋体"/>
                <w:kern w:val="0"/>
                <w:szCs w:val="21"/>
              </w:rPr>
            </w:pPr>
            <w:r w:rsidRPr="00DF16FA">
              <w:rPr>
                <w:rFonts w:ascii="宋体" w:hAnsi="宋体" w:cs="宋体" w:hint="eastAsia"/>
                <w:kern w:val="0"/>
                <w:szCs w:val="21"/>
              </w:rPr>
              <w:t>麻醉后护理指导及病情观察</w:t>
            </w:r>
          </w:p>
          <w:p w14:paraId="18C96F34" w14:textId="77777777" w:rsidR="002170BD" w:rsidRPr="00DF16FA" w:rsidRDefault="002170BD" w:rsidP="008D642C">
            <w:pPr>
              <w:pStyle w:val="a3"/>
              <w:widowControl/>
              <w:numPr>
                <w:ilvl w:val="0"/>
                <w:numId w:val="4"/>
              </w:numPr>
              <w:tabs>
                <w:tab w:val="num" w:pos="360"/>
              </w:tabs>
              <w:adjustRightInd w:val="0"/>
              <w:snapToGrid w:val="0"/>
              <w:ind w:firstLineChars="0"/>
              <w:jc w:val="left"/>
              <w:rPr>
                <w:rFonts w:ascii="宋体" w:cs="宋体"/>
                <w:kern w:val="0"/>
                <w:szCs w:val="21"/>
              </w:rPr>
            </w:pPr>
            <w:r w:rsidRPr="00DF16FA">
              <w:rPr>
                <w:rFonts w:ascii="宋体" w:hAnsi="宋体" w:cs="宋体" w:hint="eastAsia"/>
                <w:kern w:val="0"/>
                <w:szCs w:val="21"/>
              </w:rPr>
              <w:t>术后引流管护理指导</w:t>
            </w:r>
          </w:p>
          <w:p w14:paraId="02BBD09F" w14:textId="77777777" w:rsidR="002170BD" w:rsidRPr="00DF16FA" w:rsidRDefault="002170BD" w:rsidP="008D642C">
            <w:pPr>
              <w:pStyle w:val="a3"/>
              <w:widowControl/>
              <w:numPr>
                <w:ilvl w:val="0"/>
                <w:numId w:val="4"/>
              </w:numPr>
              <w:tabs>
                <w:tab w:val="num" w:pos="360"/>
              </w:tabs>
              <w:adjustRightInd w:val="0"/>
              <w:snapToGrid w:val="0"/>
              <w:ind w:firstLineChars="0"/>
              <w:jc w:val="left"/>
              <w:rPr>
                <w:rFonts w:ascii="宋体" w:cs="宋体"/>
                <w:kern w:val="0"/>
                <w:szCs w:val="21"/>
              </w:rPr>
            </w:pPr>
            <w:r w:rsidRPr="00DF16FA">
              <w:rPr>
                <w:rFonts w:ascii="宋体" w:hAnsi="宋体" w:cs="宋体" w:hint="eastAsia"/>
                <w:kern w:val="0"/>
                <w:szCs w:val="21"/>
              </w:rPr>
              <w:t>术后生活指导</w:t>
            </w:r>
          </w:p>
          <w:p w14:paraId="7A3F161C" w14:textId="77777777" w:rsidR="002170BD" w:rsidRPr="00DF16FA" w:rsidRDefault="002170BD" w:rsidP="008D642C">
            <w:pPr>
              <w:pStyle w:val="a3"/>
              <w:widowControl/>
              <w:numPr>
                <w:ilvl w:val="0"/>
                <w:numId w:val="4"/>
              </w:numPr>
              <w:tabs>
                <w:tab w:val="num" w:pos="360"/>
              </w:tabs>
              <w:adjustRightInd w:val="0"/>
              <w:snapToGrid w:val="0"/>
              <w:ind w:firstLineChars="0"/>
              <w:jc w:val="left"/>
              <w:rPr>
                <w:rFonts w:ascii="宋体" w:cs="宋体"/>
                <w:kern w:val="0"/>
                <w:szCs w:val="21"/>
              </w:rPr>
            </w:pPr>
            <w:r w:rsidRPr="00DF16FA">
              <w:rPr>
                <w:rFonts w:ascii="宋体" w:hAnsi="宋体" w:cs="宋体" w:hint="eastAsia"/>
                <w:kern w:val="0"/>
                <w:szCs w:val="21"/>
              </w:rPr>
              <w:t>术后活动指导</w:t>
            </w:r>
          </w:p>
        </w:tc>
        <w:tc>
          <w:tcPr>
            <w:tcW w:w="2268" w:type="dxa"/>
            <w:tcBorders>
              <w:top w:val="single" w:sz="8" w:space="0" w:color="auto"/>
              <w:left w:val="single" w:sz="8" w:space="0" w:color="auto"/>
              <w:bottom w:val="single" w:sz="8" w:space="0" w:color="auto"/>
              <w:right w:val="single" w:sz="8" w:space="0" w:color="auto"/>
            </w:tcBorders>
          </w:tcPr>
          <w:p w14:paraId="614032C6" w14:textId="77777777" w:rsidR="002170BD" w:rsidRPr="00DF16FA" w:rsidRDefault="002170BD" w:rsidP="008D642C">
            <w:pPr>
              <w:pStyle w:val="a3"/>
              <w:widowControl/>
              <w:numPr>
                <w:ilvl w:val="0"/>
                <w:numId w:val="4"/>
              </w:numPr>
              <w:tabs>
                <w:tab w:val="num" w:pos="360"/>
              </w:tabs>
              <w:adjustRightInd w:val="0"/>
              <w:snapToGrid w:val="0"/>
              <w:ind w:firstLineChars="0"/>
              <w:jc w:val="left"/>
              <w:rPr>
                <w:rFonts w:ascii="宋体" w:cs="宋体"/>
                <w:kern w:val="0"/>
                <w:szCs w:val="21"/>
              </w:rPr>
            </w:pPr>
            <w:r w:rsidRPr="00DF16FA">
              <w:rPr>
                <w:rFonts w:ascii="宋体" w:hAnsi="宋体" w:cs="宋体" w:hint="eastAsia"/>
                <w:kern w:val="0"/>
                <w:szCs w:val="21"/>
              </w:rPr>
              <w:t>术后病情观察</w:t>
            </w:r>
          </w:p>
          <w:p w14:paraId="76E8B769" w14:textId="77777777" w:rsidR="002170BD" w:rsidRPr="00DF16FA" w:rsidRDefault="002170BD" w:rsidP="008D642C">
            <w:pPr>
              <w:pStyle w:val="a3"/>
              <w:widowControl/>
              <w:numPr>
                <w:ilvl w:val="0"/>
                <w:numId w:val="4"/>
              </w:numPr>
              <w:tabs>
                <w:tab w:val="num" w:pos="360"/>
              </w:tabs>
              <w:adjustRightInd w:val="0"/>
              <w:snapToGrid w:val="0"/>
              <w:ind w:firstLineChars="0"/>
              <w:jc w:val="left"/>
              <w:rPr>
                <w:rFonts w:ascii="宋体" w:cs="宋体"/>
                <w:kern w:val="0"/>
                <w:szCs w:val="21"/>
              </w:rPr>
            </w:pPr>
            <w:r w:rsidRPr="00DF16FA">
              <w:rPr>
                <w:rFonts w:ascii="宋体" w:hAnsi="宋体" w:cs="宋体" w:hint="eastAsia"/>
                <w:kern w:val="0"/>
                <w:szCs w:val="21"/>
              </w:rPr>
              <w:t>麻醉后饮食原则</w:t>
            </w:r>
          </w:p>
          <w:p w14:paraId="58D11D0C" w14:textId="77777777" w:rsidR="002170BD" w:rsidRPr="00DF16FA" w:rsidRDefault="002170BD" w:rsidP="008D642C">
            <w:pPr>
              <w:pStyle w:val="a3"/>
              <w:widowControl/>
              <w:numPr>
                <w:ilvl w:val="0"/>
                <w:numId w:val="4"/>
              </w:numPr>
              <w:tabs>
                <w:tab w:val="num" w:pos="360"/>
              </w:tabs>
              <w:adjustRightInd w:val="0"/>
              <w:snapToGrid w:val="0"/>
              <w:ind w:firstLineChars="0"/>
              <w:jc w:val="left"/>
              <w:rPr>
                <w:rFonts w:ascii="宋体" w:cs="宋体"/>
                <w:kern w:val="0"/>
                <w:szCs w:val="21"/>
              </w:rPr>
            </w:pPr>
            <w:r w:rsidRPr="00DF16FA">
              <w:rPr>
                <w:rFonts w:ascii="宋体" w:hAnsi="宋体" w:cs="宋体" w:hint="eastAsia"/>
                <w:kern w:val="0"/>
                <w:szCs w:val="21"/>
              </w:rPr>
              <w:t>术后生活指导</w:t>
            </w:r>
          </w:p>
          <w:p w14:paraId="69543065" w14:textId="77777777" w:rsidR="002170BD" w:rsidRPr="00DF16FA" w:rsidRDefault="002170BD" w:rsidP="008D642C">
            <w:pPr>
              <w:pStyle w:val="a3"/>
              <w:widowControl/>
              <w:numPr>
                <w:ilvl w:val="0"/>
                <w:numId w:val="4"/>
              </w:numPr>
              <w:tabs>
                <w:tab w:val="num" w:pos="360"/>
              </w:tabs>
              <w:adjustRightInd w:val="0"/>
              <w:snapToGrid w:val="0"/>
              <w:ind w:firstLineChars="0"/>
              <w:jc w:val="left"/>
              <w:rPr>
                <w:rFonts w:ascii="宋体" w:cs="宋体"/>
                <w:kern w:val="0"/>
                <w:szCs w:val="21"/>
              </w:rPr>
            </w:pPr>
            <w:r w:rsidRPr="00DF16FA">
              <w:rPr>
                <w:rFonts w:ascii="宋体" w:hAnsi="宋体" w:cs="宋体" w:hint="eastAsia"/>
                <w:kern w:val="0"/>
                <w:szCs w:val="21"/>
              </w:rPr>
              <w:t>术后活动指导</w:t>
            </w:r>
          </w:p>
        </w:tc>
        <w:tc>
          <w:tcPr>
            <w:tcW w:w="1941" w:type="dxa"/>
            <w:tcBorders>
              <w:top w:val="single" w:sz="8" w:space="0" w:color="auto"/>
              <w:left w:val="single" w:sz="8" w:space="0" w:color="auto"/>
              <w:bottom w:val="single" w:sz="8" w:space="0" w:color="auto"/>
              <w:right w:val="single" w:sz="8" w:space="0" w:color="auto"/>
            </w:tcBorders>
          </w:tcPr>
          <w:p w14:paraId="5DD18721" w14:textId="77777777" w:rsidR="002170BD" w:rsidRPr="00DF16FA" w:rsidRDefault="002170BD" w:rsidP="008D642C">
            <w:pPr>
              <w:pStyle w:val="a3"/>
              <w:widowControl/>
              <w:numPr>
                <w:ilvl w:val="0"/>
                <w:numId w:val="4"/>
              </w:numPr>
              <w:tabs>
                <w:tab w:val="num" w:pos="360"/>
              </w:tabs>
              <w:adjustRightInd w:val="0"/>
              <w:snapToGrid w:val="0"/>
              <w:ind w:firstLineChars="0"/>
              <w:jc w:val="left"/>
              <w:rPr>
                <w:rFonts w:ascii="宋体" w:cs="宋体"/>
                <w:kern w:val="0"/>
                <w:szCs w:val="21"/>
              </w:rPr>
            </w:pPr>
            <w:r w:rsidRPr="00DF16FA">
              <w:rPr>
                <w:rFonts w:ascii="宋体" w:hAnsi="宋体" w:cs="宋体" w:hint="eastAsia"/>
                <w:kern w:val="0"/>
                <w:szCs w:val="21"/>
              </w:rPr>
              <w:t>术后病情观察</w:t>
            </w:r>
          </w:p>
          <w:p w14:paraId="4A39E12B" w14:textId="77777777" w:rsidR="002170BD" w:rsidRPr="00DF16FA" w:rsidRDefault="002170BD" w:rsidP="008D642C">
            <w:pPr>
              <w:pStyle w:val="a3"/>
              <w:widowControl/>
              <w:numPr>
                <w:ilvl w:val="0"/>
                <w:numId w:val="4"/>
              </w:numPr>
              <w:tabs>
                <w:tab w:val="num" w:pos="360"/>
              </w:tabs>
              <w:adjustRightInd w:val="0"/>
              <w:snapToGrid w:val="0"/>
              <w:ind w:firstLineChars="0"/>
              <w:jc w:val="left"/>
              <w:rPr>
                <w:rFonts w:ascii="宋体" w:cs="宋体"/>
                <w:kern w:val="0"/>
                <w:szCs w:val="21"/>
              </w:rPr>
            </w:pPr>
            <w:r w:rsidRPr="00DF16FA">
              <w:rPr>
                <w:rFonts w:ascii="宋体" w:hAnsi="宋体" w:cs="宋体" w:hint="eastAsia"/>
                <w:kern w:val="0"/>
                <w:szCs w:val="21"/>
              </w:rPr>
              <w:t>术后饮食指导</w:t>
            </w:r>
          </w:p>
          <w:p w14:paraId="298002D8" w14:textId="77777777" w:rsidR="002170BD" w:rsidRPr="00DF16FA" w:rsidRDefault="002170BD" w:rsidP="008D642C">
            <w:pPr>
              <w:pStyle w:val="a3"/>
              <w:widowControl/>
              <w:numPr>
                <w:ilvl w:val="0"/>
                <w:numId w:val="4"/>
              </w:numPr>
              <w:tabs>
                <w:tab w:val="num" w:pos="360"/>
              </w:tabs>
              <w:adjustRightInd w:val="0"/>
              <w:snapToGrid w:val="0"/>
              <w:ind w:firstLineChars="0"/>
              <w:jc w:val="left"/>
              <w:rPr>
                <w:rFonts w:ascii="宋体" w:cs="宋体"/>
                <w:kern w:val="0"/>
                <w:szCs w:val="21"/>
              </w:rPr>
            </w:pPr>
            <w:r w:rsidRPr="00DF16FA">
              <w:rPr>
                <w:rFonts w:ascii="宋体" w:hAnsi="宋体" w:cs="宋体" w:hint="eastAsia"/>
                <w:kern w:val="0"/>
                <w:szCs w:val="21"/>
              </w:rPr>
              <w:t>术后活动指导</w:t>
            </w:r>
          </w:p>
          <w:p w14:paraId="2EF9D23D" w14:textId="77777777" w:rsidR="002170BD" w:rsidRPr="00DF16FA" w:rsidRDefault="002170BD" w:rsidP="008D642C">
            <w:pPr>
              <w:pStyle w:val="a3"/>
              <w:widowControl/>
              <w:numPr>
                <w:ilvl w:val="0"/>
                <w:numId w:val="4"/>
              </w:numPr>
              <w:tabs>
                <w:tab w:val="num" w:pos="360"/>
              </w:tabs>
              <w:adjustRightInd w:val="0"/>
              <w:snapToGrid w:val="0"/>
              <w:ind w:firstLineChars="0"/>
              <w:jc w:val="left"/>
              <w:rPr>
                <w:rFonts w:ascii="宋体" w:cs="宋体"/>
                <w:kern w:val="0"/>
                <w:szCs w:val="21"/>
              </w:rPr>
            </w:pPr>
            <w:r w:rsidRPr="00DF16FA">
              <w:rPr>
                <w:rFonts w:ascii="宋体" w:hAnsi="宋体" w:cs="宋体" w:hint="eastAsia"/>
                <w:kern w:val="0"/>
                <w:szCs w:val="21"/>
              </w:rPr>
              <w:t>观察拔尿管后排尿情况</w:t>
            </w:r>
          </w:p>
          <w:p w14:paraId="410349B9" w14:textId="77777777" w:rsidR="002170BD" w:rsidRPr="00DF16FA" w:rsidRDefault="002170BD" w:rsidP="008D642C">
            <w:pPr>
              <w:pStyle w:val="a3"/>
              <w:widowControl/>
              <w:numPr>
                <w:ilvl w:val="0"/>
                <w:numId w:val="4"/>
              </w:numPr>
              <w:tabs>
                <w:tab w:val="num" w:pos="360"/>
              </w:tabs>
              <w:adjustRightInd w:val="0"/>
              <w:snapToGrid w:val="0"/>
              <w:ind w:firstLineChars="0"/>
              <w:jc w:val="left"/>
              <w:rPr>
                <w:rFonts w:ascii="宋体" w:cs="宋体"/>
                <w:kern w:val="0"/>
                <w:szCs w:val="21"/>
              </w:rPr>
            </w:pPr>
            <w:r w:rsidRPr="00DF16FA">
              <w:rPr>
                <w:rFonts w:ascii="宋体" w:hAnsi="宋体" w:cs="宋体" w:hint="eastAsia"/>
                <w:kern w:val="0"/>
                <w:szCs w:val="21"/>
              </w:rPr>
              <w:t>用药指导</w:t>
            </w:r>
          </w:p>
        </w:tc>
      </w:tr>
      <w:tr w:rsidR="002170BD" w:rsidRPr="00DF16FA" w14:paraId="4911E3C1" w14:textId="77777777" w:rsidTr="008D642C">
        <w:trPr>
          <w:trHeight w:val="746"/>
          <w:jc w:val="center"/>
        </w:trPr>
        <w:tc>
          <w:tcPr>
            <w:tcW w:w="681" w:type="dxa"/>
            <w:tcBorders>
              <w:top w:val="single" w:sz="8" w:space="0" w:color="auto"/>
              <w:left w:val="single" w:sz="8" w:space="0" w:color="auto"/>
              <w:bottom w:val="single" w:sz="8" w:space="0" w:color="auto"/>
              <w:right w:val="single" w:sz="8" w:space="0" w:color="auto"/>
            </w:tcBorders>
            <w:vAlign w:val="center"/>
          </w:tcPr>
          <w:p w14:paraId="6DE3985B" w14:textId="77777777" w:rsidR="002170BD" w:rsidRPr="00C91667" w:rsidRDefault="002170BD" w:rsidP="00572654">
            <w:pPr>
              <w:widowControl/>
              <w:snapToGrid w:val="0"/>
              <w:jc w:val="center"/>
              <w:rPr>
                <w:rFonts w:ascii="宋体" w:eastAsia="黑体" w:hAnsi="宋体" w:cs="宋体"/>
                <w:kern w:val="0"/>
                <w:szCs w:val="21"/>
              </w:rPr>
            </w:pPr>
            <w:r w:rsidRPr="00DF16FA">
              <w:rPr>
                <w:rFonts w:eastAsia="黑体" w:hAnsi="黑体" w:cs="宋体" w:hint="eastAsia"/>
                <w:kern w:val="0"/>
                <w:szCs w:val="21"/>
              </w:rPr>
              <w:t>病情</w:t>
            </w:r>
          </w:p>
          <w:p w14:paraId="4F58D843" w14:textId="77777777" w:rsidR="002170BD" w:rsidRPr="00C91667" w:rsidRDefault="002170BD" w:rsidP="00572654">
            <w:pPr>
              <w:widowControl/>
              <w:snapToGrid w:val="0"/>
              <w:jc w:val="center"/>
              <w:rPr>
                <w:rFonts w:ascii="宋体" w:eastAsia="黑体" w:hAnsi="宋体" w:cs="宋体"/>
                <w:kern w:val="0"/>
                <w:szCs w:val="21"/>
              </w:rPr>
            </w:pPr>
            <w:r w:rsidRPr="00DF16FA">
              <w:rPr>
                <w:rFonts w:eastAsia="黑体" w:hAnsi="黑体" w:cs="宋体" w:hint="eastAsia"/>
                <w:kern w:val="0"/>
                <w:szCs w:val="21"/>
              </w:rPr>
              <w:t>变异</w:t>
            </w:r>
          </w:p>
          <w:p w14:paraId="1E6D7043" w14:textId="77777777" w:rsidR="002170BD" w:rsidRPr="00C91667" w:rsidRDefault="002170BD" w:rsidP="00572654">
            <w:pPr>
              <w:widowControl/>
              <w:snapToGrid w:val="0"/>
              <w:jc w:val="center"/>
              <w:rPr>
                <w:rFonts w:ascii="宋体" w:eastAsia="黑体" w:hAnsi="宋体" w:cs="宋体"/>
                <w:kern w:val="0"/>
                <w:szCs w:val="21"/>
              </w:rPr>
            </w:pPr>
            <w:r w:rsidRPr="00DF16FA">
              <w:rPr>
                <w:rFonts w:eastAsia="黑体" w:hAnsi="黑体" w:cs="宋体" w:hint="eastAsia"/>
                <w:kern w:val="0"/>
                <w:szCs w:val="21"/>
              </w:rPr>
              <w:lastRenderedPageBreak/>
              <w:t>记录</w:t>
            </w:r>
          </w:p>
        </w:tc>
        <w:tc>
          <w:tcPr>
            <w:tcW w:w="2848" w:type="dxa"/>
            <w:tcBorders>
              <w:top w:val="single" w:sz="8" w:space="0" w:color="auto"/>
              <w:left w:val="single" w:sz="8" w:space="0" w:color="auto"/>
              <w:bottom w:val="single" w:sz="8" w:space="0" w:color="auto"/>
              <w:right w:val="single" w:sz="8" w:space="0" w:color="auto"/>
            </w:tcBorders>
          </w:tcPr>
          <w:p w14:paraId="67787FB9" w14:textId="77777777" w:rsidR="002170BD" w:rsidRPr="00DF16FA" w:rsidRDefault="002170BD" w:rsidP="00C91667">
            <w:pPr>
              <w:widowControl/>
              <w:adjustRightInd w:val="0"/>
              <w:snapToGrid w:val="0"/>
              <w:jc w:val="left"/>
              <w:rPr>
                <w:rFonts w:ascii="宋体" w:cs="宋体"/>
                <w:kern w:val="0"/>
                <w:szCs w:val="21"/>
              </w:rPr>
            </w:pPr>
            <w:r w:rsidRPr="00DF16FA">
              <w:rPr>
                <w:rFonts w:ascii="宋体" w:hAnsi="宋体" w:cs="宋体" w:hint="eastAsia"/>
                <w:kern w:val="0"/>
                <w:szCs w:val="21"/>
              </w:rPr>
              <w:lastRenderedPageBreak/>
              <w:t>□无</w:t>
            </w:r>
            <w:r w:rsidRPr="00DF16FA">
              <w:rPr>
                <w:rFonts w:ascii="宋体" w:hAnsi="宋体" w:cs="宋体"/>
                <w:kern w:val="0"/>
                <w:szCs w:val="21"/>
              </w:rPr>
              <w:t xml:space="preserve">  </w:t>
            </w:r>
            <w:r w:rsidRPr="00DF16FA">
              <w:rPr>
                <w:rFonts w:ascii="宋体" w:hAnsi="宋体" w:cs="宋体" w:hint="eastAsia"/>
                <w:kern w:val="0"/>
                <w:szCs w:val="21"/>
              </w:rPr>
              <w:t>□有，原因：</w:t>
            </w:r>
          </w:p>
          <w:p w14:paraId="14C8BDB1" w14:textId="77777777" w:rsidR="002170BD" w:rsidRPr="00DF16FA" w:rsidRDefault="002170BD" w:rsidP="00C91667">
            <w:pPr>
              <w:widowControl/>
              <w:adjustRightInd w:val="0"/>
              <w:snapToGrid w:val="0"/>
              <w:jc w:val="left"/>
              <w:rPr>
                <w:rFonts w:ascii="宋体" w:cs="宋体"/>
                <w:kern w:val="0"/>
                <w:szCs w:val="21"/>
              </w:rPr>
            </w:pPr>
            <w:r w:rsidRPr="00DF16FA">
              <w:rPr>
                <w:rFonts w:ascii="宋体" w:hAnsi="宋体" w:cs="宋体"/>
                <w:kern w:val="0"/>
                <w:szCs w:val="21"/>
              </w:rPr>
              <w:t>1</w:t>
            </w:r>
            <w:r w:rsidRPr="00DF16FA">
              <w:rPr>
                <w:rFonts w:ascii="宋体" w:hAnsi="宋体" w:cs="宋体" w:hint="eastAsia"/>
                <w:kern w:val="0"/>
                <w:szCs w:val="21"/>
              </w:rPr>
              <w:t>．</w:t>
            </w:r>
          </w:p>
          <w:p w14:paraId="7421EED6" w14:textId="77777777" w:rsidR="002170BD" w:rsidRPr="00DF16FA" w:rsidRDefault="002170BD" w:rsidP="00C91667">
            <w:pPr>
              <w:widowControl/>
              <w:adjustRightInd w:val="0"/>
              <w:snapToGrid w:val="0"/>
              <w:jc w:val="left"/>
              <w:rPr>
                <w:rFonts w:ascii="宋体" w:cs="宋体"/>
                <w:kern w:val="0"/>
                <w:szCs w:val="21"/>
              </w:rPr>
            </w:pPr>
            <w:r w:rsidRPr="00DF16FA">
              <w:rPr>
                <w:rFonts w:ascii="宋体" w:hAnsi="宋体" w:cs="宋体"/>
                <w:kern w:val="0"/>
                <w:szCs w:val="21"/>
              </w:rPr>
              <w:lastRenderedPageBreak/>
              <w:t>2</w:t>
            </w:r>
            <w:r w:rsidRPr="00DF16FA">
              <w:rPr>
                <w:rFonts w:ascii="宋体" w:hAnsi="宋体" w:cs="宋体" w:hint="eastAsia"/>
                <w:kern w:val="0"/>
                <w:szCs w:val="21"/>
              </w:rPr>
              <w:t>．</w:t>
            </w:r>
          </w:p>
        </w:tc>
        <w:tc>
          <w:tcPr>
            <w:tcW w:w="2410" w:type="dxa"/>
            <w:tcBorders>
              <w:top w:val="single" w:sz="8" w:space="0" w:color="auto"/>
              <w:left w:val="single" w:sz="8" w:space="0" w:color="auto"/>
              <w:bottom w:val="single" w:sz="8" w:space="0" w:color="auto"/>
              <w:right w:val="single" w:sz="8" w:space="0" w:color="auto"/>
            </w:tcBorders>
          </w:tcPr>
          <w:p w14:paraId="54D48924" w14:textId="77777777" w:rsidR="002170BD" w:rsidRPr="00DF16FA" w:rsidRDefault="002170BD" w:rsidP="00C91667">
            <w:pPr>
              <w:widowControl/>
              <w:adjustRightInd w:val="0"/>
              <w:snapToGrid w:val="0"/>
              <w:jc w:val="left"/>
              <w:rPr>
                <w:rFonts w:ascii="宋体" w:cs="宋体"/>
                <w:kern w:val="0"/>
                <w:szCs w:val="21"/>
              </w:rPr>
            </w:pPr>
            <w:r w:rsidRPr="00DF16FA">
              <w:rPr>
                <w:rFonts w:ascii="宋体" w:hAnsi="宋体" w:cs="宋体" w:hint="eastAsia"/>
                <w:kern w:val="0"/>
                <w:szCs w:val="21"/>
              </w:rPr>
              <w:lastRenderedPageBreak/>
              <w:t>□无</w:t>
            </w:r>
            <w:r w:rsidRPr="00DF16FA">
              <w:rPr>
                <w:rFonts w:ascii="宋体" w:hAnsi="宋体" w:cs="宋体"/>
                <w:kern w:val="0"/>
                <w:szCs w:val="21"/>
              </w:rPr>
              <w:t xml:space="preserve">  </w:t>
            </w:r>
            <w:r w:rsidRPr="00DF16FA">
              <w:rPr>
                <w:rFonts w:ascii="宋体" w:hAnsi="宋体" w:cs="宋体" w:hint="eastAsia"/>
                <w:kern w:val="0"/>
                <w:szCs w:val="21"/>
              </w:rPr>
              <w:t>□有，原因：</w:t>
            </w:r>
          </w:p>
          <w:p w14:paraId="789E1E97" w14:textId="77777777" w:rsidR="002170BD" w:rsidRPr="00DF16FA" w:rsidRDefault="002170BD" w:rsidP="00C91667">
            <w:pPr>
              <w:widowControl/>
              <w:adjustRightInd w:val="0"/>
              <w:snapToGrid w:val="0"/>
              <w:jc w:val="left"/>
              <w:rPr>
                <w:rFonts w:ascii="宋体" w:cs="宋体"/>
                <w:kern w:val="0"/>
                <w:szCs w:val="21"/>
              </w:rPr>
            </w:pPr>
            <w:r w:rsidRPr="00DF16FA">
              <w:rPr>
                <w:rFonts w:ascii="宋体" w:hAnsi="宋体" w:cs="宋体"/>
                <w:kern w:val="0"/>
                <w:szCs w:val="21"/>
              </w:rPr>
              <w:t>1</w:t>
            </w:r>
            <w:r w:rsidRPr="00DF16FA">
              <w:rPr>
                <w:rFonts w:ascii="宋体" w:hAnsi="宋体" w:cs="宋体" w:hint="eastAsia"/>
                <w:kern w:val="0"/>
                <w:szCs w:val="21"/>
              </w:rPr>
              <w:t>．</w:t>
            </w:r>
          </w:p>
          <w:p w14:paraId="65087200" w14:textId="77777777" w:rsidR="002170BD" w:rsidRPr="00DF16FA" w:rsidRDefault="002170BD" w:rsidP="00C91667">
            <w:pPr>
              <w:widowControl/>
              <w:adjustRightInd w:val="0"/>
              <w:snapToGrid w:val="0"/>
              <w:jc w:val="left"/>
              <w:rPr>
                <w:rFonts w:ascii="宋体" w:cs="宋体"/>
                <w:kern w:val="0"/>
                <w:szCs w:val="21"/>
              </w:rPr>
            </w:pPr>
            <w:r w:rsidRPr="00DF16FA">
              <w:rPr>
                <w:rFonts w:ascii="宋体" w:hAnsi="宋体" w:cs="宋体"/>
                <w:kern w:val="0"/>
                <w:szCs w:val="21"/>
              </w:rPr>
              <w:lastRenderedPageBreak/>
              <w:t>2</w:t>
            </w:r>
            <w:r w:rsidRPr="00DF16FA">
              <w:rPr>
                <w:rFonts w:ascii="宋体" w:hAnsi="宋体" w:cs="宋体" w:hint="eastAsia"/>
                <w:kern w:val="0"/>
                <w:szCs w:val="21"/>
              </w:rPr>
              <w:t>．</w:t>
            </w:r>
          </w:p>
        </w:tc>
        <w:tc>
          <w:tcPr>
            <w:tcW w:w="2268" w:type="dxa"/>
            <w:tcBorders>
              <w:top w:val="single" w:sz="8" w:space="0" w:color="auto"/>
              <w:left w:val="single" w:sz="8" w:space="0" w:color="auto"/>
              <w:bottom w:val="single" w:sz="8" w:space="0" w:color="auto"/>
              <w:right w:val="single" w:sz="8" w:space="0" w:color="auto"/>
            </w:tcBorders>
          </w:tcPr>
          <w:p w14:paraId="100A609D" w14:textId="77777777" w:rsidR="002170BD" w:rsidRPr="00DF16FA" w:rsidRDefault="002170BD" w:rsidP="00C91667">
            <w:pPr>
              <w:widowControl/>
              <w:adjustRightInd w:val="0"/>
              <w:snapToGrid w:val="0"/>
              <w:jc w:val="left"/>
              <w:rPr>
                <w:rFonts w:ascii="宋体" w:cs="宋体"/>
                <w:kern w:val="0"/>
                <w:szCs w:val="21"/>
              </w:rPr>
            </w:pPr>
            <w:r w:rsidRPr="00DF16FA">
              <w:rPr>
                <w:rFonts w:ascii="宋体" w:hAnsi="宋体" w:cs="宋体" w:hint="eastAsia"/>
                <w:kern w:val="0"/>
                <w:szCs w:val="21"/>
              </w:rPr>
              <w:lastRenderedPageBreak/>
              <w:t>□无</w:t>
            </w:r>
            <w:r w:rsidRPr="00DF16FA">
              <w:rPr>
                <w:rFonts w:ascii="宋体" w:hAnsi="宋体" w:cs="宋体"/>
                <w:kern w:val="0"/>
                <w:szCs w:val="21"/>
              </w:rPr>
              <w:t xml:space="preserve">  </w:t>
            </w:r>
            <w:r w:rsidRPr="00DF16FA">
              <w:rPr>
                <w:rFonts w:ascii="宋体" w:hAnsi="宋体" w:cs="宋体" w:hint="eastAsia"/>
                <w:kern w:val="0"/>
                <w:szCs w:val="21"/>
              </w:rPr>
              <w:t>□有，原因：</w:t>
            </w:r>
          </w:p>
          <w:p w14:paraId="79292F1D" w14:textId="77777777" w:rsidR="002170BD" w:rsidRPr="00DF16FA" w:rsidRDefault="002170BD" w:rsidP="00C91667">
            <w:pPr>
              <w:widowControl/>
              <w:adjustRightInd w:val="0"/>
              <w:snapToGrid w:val="0"/>
              <w:jc w:val="left"/>
              <w:rPr>
                <w:rFonts w:ascii="宋体" w:cs="宋体"/>
                <w:kern w:val="0"/>
                <w:szCs w:val="21"/>
              </w:rPr>
            </w:pPr>
            <w:r w:rsidRPr="00DF16FA">
              <w:rPr>
                <w:rFonts w:ascii="宋体" w:hAnsi="宋体" w:cs="宋体"/>
                <w:kern w:val="0"/>
                <w:szCs w:val="21"/>
              </w:rPr>
              <w:t>1</w:t>
            </w:r>
            <w:r w:rsidRPr="00DF16FA">
              <w:rPr>
                <w:rFonts w:ascii="宋体" w:hAnsi="宋体" w:cs="宋体" w:hint="eastAsia"/>
                <w:kern w:val="0"/>
                <w:szCs w:val="21"/>
              </w:rPr>
              <w:t>．</w:t>
            </w:r>
          </w:p>
          <w:p w14:paraId="3C0161B3" w14:textId="77777777" w:rsidR="002170BD" w:rsidRPr="00DF16FA" w:rsidRDefault="002170BD" w:rsidP="00C91667">
            <w:pPr>
              <w:widowControl/>
              <w:adjustRightInd w:val="0"/>
              <w:snapToGrid w:val="0"/>
              <w:jc w:val="left"/>
              <w:rPr>
                <w:rFonts w:ascii="宋体" w:cs="宋体"/>
                <w:kern w:val="0"/>
                <w:szCs w:val="21"/>
              </w:rPr>
            </w:pPr>
            <w:r w:rsidRPr="00DF16FA">
              <w:rPr>
                <w:rFonts w:ascii="宋体" w:hAnsi="宋体" w:cs="宋体"/>
                <w:kern w:val="0"/>
                <w:szCs w:val="21"/>
              </w:rPr>
              <w:lastRenderedPageBreak/>
              <w:t>2</w:t>
            </w:r>
            <w:r w:rsidRPr="00DF16FA">
              <w:rPr>
                <w:rFonts w:ascii="宋体" w:hAnsi="宋体" w:cs="宋体" w:hint="eastAsia"/>
                <w:kern w:val="0"/>
                <w:szCs w:val="21"/>
              </w:rPr>
              <w:t>．</w:t>
            </w:r>
          </w:p>
        </w:tc>
        <w:tc>
          <w:tcPr>
            <w:tcW w:w="1941" w:type="dxa"/>
            <w:tcBorders>
              <w:top w:val="single" w:sz="8" w:space="0" w:color="auto"/>
              <w:left w:val="single" w:sz="8" w:space="0" w:color="auto"/>
              <w:bottom w:val="single" w:sz="8" w:space="0" w:color="auto"/>
              <w:right w:val="single" w:sz="8" w:space="0" w:color="auto"/>
            </w:tcBorders>
          </w:tcPr>
          <w:p w14:paraId="1C0DD4BD" w14:textId="77777777" w:rsidR="002170BD" w:rsidRPr="00DF16FA" w:rsidRDefault="002170BD" w:rsidP="00C91667">
            <w:pPr>
              <w:widowControl/>
              <w:adjustRightInd w:val="0"/>
              <w:snapToGrid w:val="0"/>
              <w:jc w:val="left"/>
              <w:rPr>
                <w:rFonts w:ascii="宋体" w:cs="宋体"/>
                <w:kern w:val="0"/>
                <w:szCs w:val="21"/>
              </w:rPr>
            </w:pPr>
            <w:r w:rsidRPr="00DF16FA">
              <w:rPr>
                <w:rFonts w:ascii="宋体" w:hAnsi="宋体" w:cs="宋体" w:hint="eastAsia"/>
                <w:kern w:val="0"/>
                <w:szCs w:val="21"/>
              </w:rPr>
              <w:lastRenderedPageBreak/>
              <w:t>□无</w:t>
            </w:r>
            <w:r w:rsidRPr="00DF16FA">
              <w:rPr>
                <w:rFonts w:ascii="宋体" w:hAnsi="宋体" w:cs="宋体"/>
                <w:kern w:val="0"/>
                <w:szCs w:val="21"/>
              </w:rPr>
              <w:t xml:space="preserve">  </w:t>
            </w:r>
            <w:r w:rsidRPr="00DF16FA">
              <w:rPr>
                <w:rFonts w:ascii="宋体" w:hAnsi="宋体" w:cs="宋体" w:hint="eastAsia"/>
                <w:kern w:val="0"/>
                <w:szCs w:val="21"/>
              </w:rPr>
              <w:t>□有，原因：</w:t>
            </w:r>
          </w:p>
          <w:p w14:paraId="59A71FCA" w14:textId="77777777" w:rsidR="002170BD" w:rsidRPr="00DF16FA" w:rsidRDefault="002170BD" w:rsidP="00C91667">
            <w:pPr>
              <w:widowControl/>
              <w:adjustRightInd w:val="0"/>
              <w:snapToGrid w:val="0"/>
              <w:jc w:val="left"/>
              <w:rPr>
                <w:rFonts w:ascii="宋体" w:cs="宋体"/>
                <w:kern w:val="0"/>
                <w:szCs w:val="21"/>
              </w:rPr>
            </w:pPr>
            <w:r w:rsidRPr="00DF16FA">
              <w:rPr>
                <w:rFonts w:ascii="宋体" w:hAnsi="宋体" w:cs="宋体"/>
                <w:kern w:val="0"/>
                <w:szCs w:val="21"/>
              </w:rPr>
              <w:t>1</w:t>
            </w:r>
            <w:r w:rsidRPr="00DF16FA">
              <w:rPr>
                <w:rFonts w:ascii="宋体" w:hAnsi="宋体" w:cs="宋体" w:hint="eastAsia"/>
                <w:kern w:val="0"/>
                <w:szCs w:val="21"/>
              </w:rPr>
              <w:t>．</w:t>
            </w:r>
          </w:p>
          <w:p w14:paraId="7B7B6D02" w14:textId="77777777" w:rsidR="002170BD" w:rsidRPr="00DF16FA" w:rsidRDefault="002170BD" w:rsidP="00C91667">
            <w:pPr>
              <w:widowControl/>
              <w:adjustRightInd w:val="0"/>
              <w:snapToGrid w:val="0"/>
              <w:jc w:val="left"/>
              <w:rPr>
                <w:rFonts w:ascii="宋体" w:cs="宋体"/>
                <w:kern w:val="0"/>
                <w:szCs w:val="21"/>
              </w:rPr>
            </w:pPr>
            <w:r w:rsidRPr="00DF16FA">
              <w:rPr>
                <w:rFonts w:ascii="宋体" w:hAnsi="宋体" w:cs="宋体"/>
                <w:kern w:val="0"/>
                <w:szCs w:val="21"/>
              </w:rPr>
              <w:lastRenderedPageBreak/>
              <w:t>2</w:t>
            </w:r>
            <w:r w:rsidRPr="00DF16FA">
              <w:rPr>
                <w:rFonts w:ascii="宋体" w:hAnsi="宋体" w:cs="宋体" w:hint="eastAsia"/>
                <w:kern w:val="0"/>
                <w:szCs w:val="21"/>
              </w:rPr>
              <w:t>．</w:t>
            </w:r>
          </w:p>
        </w:tc>
      </w:tr>
      <w:tr w:rsidR="002170BD" w:rsidRPr="00DF16FA" w14:paraId="68BF6577" w14:textId="77777777" w:rsidTr="008D642C">
        <w:trPr>
          <w:trHeight w:val="640"/>
          <w:jc w:val="center"/>
        </w:trPr>
        <w:tc>
          <w:tcPr>
            <w:tcW w:w="681" w:type="dxa"/>
            <w:tcBorders>
              <w:top w:val="single" w:sz="8" w:space="0" w:color="auto"/>
              <w:left w:val="single" w:sz="8" w:space="0" w:color="auto"/>
              <w:bottom w:val="single" w:sz="8" w:space="0" w:color="auto"/>
              <w:right w:val="single" w:sz="8" w:space="0" w:color="auto"/>
            </w:tcBorders>
            <w:vAlign w:val="center"/>
          </w:tcPr>
          <w:p w14:paraId="4E5B5108" w14:textId="77777777" w:rsidR="002170BD" w:rsidRPr="00C91667" w:rsidRDefault="002170BD" w:rsidP="00572654">
            <w:pPr>
              <w:widowControl/>
              <w:jc w:val="center"/>
              <w:rPr>
                <w:rFonts w:ascii="宋体" w:eastAsia="黑体" w:hAnsi="宋体" w:cs="宋体"/>
                <w:kern w:val="0"/>
                <w:szCs w:val="21"/>
              </w:rPr>
            </w:pPr>
            <w:r w:rsidRPr="00DF16FA">
              <w:rPr>
                <w:rFonts w:eastAsia="黑体" w:hAnsi="黑体" w:cs="宋体" w:hint="eastAsia"/>
                <w:kern w:val="0"/>
                <w:szCs w:val="21"/>
              </w:rPr>
              <w:lastRenderedPageBreak/>
              <w:t>护士</w:t>
            </w:r>
          </w:p>
          <w:p w14:paraId="20408BA8" w14:textId="77777777" w:rsidR="002170BD" w:rsidRPr="00C91667" w:rsidRDefault="002170BD" w:rsidP="00572654">
            <w:pPr>
              <w:widowControl/>
              <w:jc w:val="center"/>
              <w:rPr>
                <w:rFonts w:ascii="宋体" w:eastAsia="黑体" w:hAnsi="宋体" w:cs="宋体"/>
                <w:kern w:val="0"/>
                <w:szCs w:val="21"/>
              </w:rPr>
            </w:pPr>
            <w:r w:rsidRPr="00DF16FA">
              <w:rPr>
                <w:rFonts w:eastAsia="黑体" w:hAnsi="黑体" w:cs="宋体" w:hint="eastAsia"/>
                <w:kern w:val="0"/>
                <w:szCs w:val="21"/>
              </w:rPr>
              <w:t>签名</w:t>
            </w:r>
          </w:p>
        </w:tc>
        <w:tc>
          <w:tcPr>
            <w:tcW w:w="2848" w:type="dxa"/>
            <w:tcBorders>
              <w:top w:val="single" w:sz="8" w:space="0" w:color="auto"/>
              <w:left w:val="single" w:sz="8" w:space="0" w:color="auto"/>
              <w:bottom w:val="single" w:sz="8" w:space="0" w:color="auto"/>
              <w:right w:val="single" w:sz="8" w:space="0" w:color="auto"/>
            </w:tcBorders>
          </w:tcPr>
          <w:p w14:paraId="673A6726" w14:textId="77777777" w:rsidR="002170BD" w:rsidRPr="00DF16FA" w:rsidRDefault="002170BD" w:rsidP="00C91667">
            <w:pPr>
              <w:widowControl/>
              <w:jc w:val="center"/>
              <w:rPr>
                <w:rFonts w:ascii="宋体" w:cs="宋体"/>
                <w:kern w:val="0"/>
                <w:szCs w:val="21"/>
              </w:rPr>
            </w:pPr>
          </w:p>
        </w:tc>
        <w:tc>
          <w:tcPr>
            <w:tcW w:w="2410" w:type="dxa"/>
            <w:tcBorders>
              <w:top w:val="single" w:sz="8" w:space="0" w:color="auto"/>
              <w:left w:val="single" w:sz="8" w:space="0" w:color="auto"/>
              <w:bottom w:val="single" w:sz="8" w:space="0" w:color="auto"/>
              <w:right w:val="single" w:sz="8" w:space="0" w:color="auto"/>
            </w:tcBorders>
          </w:tcPr>
          <w:p w14:paraId="469402B5" w14:textId="77777777" w:rsidR="002170BD" w:rsidRPr="00DF16FA" w:rsidRDefault="002170BD" w:rsidP="00C91667">
            <w:pPr>
              <w:widowControl/>
              <w:jc w:val="center"/>
              <w:rPr>
                <w:rFonts w:ascii="宋体" w:cs="宋体"/>
                <w:kern w:val="0"/>
                <w:szCs w:val="21"/>
              </w:rPr>
            </w:pPr>
          </w:p>
        </w:tc>
        <w:tc>
          <w:tcPr>
            <w:tcW w:w="2268" w:type="dxa"/>
            <w:tcBorders>
              <w:top w:val="single" w:sz="8" w:space="0" w:color="auto"/>
              <w:left w:val="single" w:sz="8" w:space="0" w:color="auto"/>
              <w:bottom w:val="single" w:sz="8" w:space="0" w:color="auto"/>
              <w:right w:val="single" w:sz="8" w:space="0" w:color="auto"/>
            </w:tcBorders>
          </w:tcPr>
          <w:p w14:paraId="3738B4CB" w14:textId="77777777" w:rsidR="002170BD" w:rsidRPr="00DF16FA" w:rsidRDefault="002170BD" w:rsidP="00C91667">
            <w:pPr>
              <w:widowControl/>
              <w:jc w:val="center"/>
              <w:rPr>
                <w:rFonts w:ascii="宋体" w:cs="宋体"/>
                <w:kern w:val="0"/>
                <w:szCs w:val="21"/>
              </w:rPr>
            </w:pPr>
          </w:p>
        </w:tc>
        <w:tc>
          <w:tcPr>
            <w:tcW w:w="1941" w:type="dxa"/>
            <w:tcBorders>
              <w:top w:val="single" w:sz="8" w:space="0" w:color="auto"/>
              <w:left w:val="single" w:sz="8" w:space="0" w:color="auto"/>
              <w:bottom w:val="single" w:sz="8" w:space="0" w:color="auto"/>
              <w:right w:val="single" w:sz="8" w:space="0" w:color="auto"/>
            </w:tcBorders>
          </w:tcPr>
          <w:p w14:paraId="157C9DD3" w14:textId="77777777" w:rsidR="002170BD" w:rsidRPr="00DF16FA" w:rsidRDefault="002170BD" w:rsidP="00C91667">
            <w:pPr>
              <w:widowControl/>
              <w:jc w:val="center"/>
              <w:rPr>
                <w:rFonts w:ascii="宋体" w:cs="宋体"/>
                <w:kern w:val="0"/>
                <w:szCs w:val="21"/>
              </w:rPr>
            </w:pPr>
          </w:p>
        </w:tc>
      </w:tr>
      <w:tr w:rsidR="002170BD" w:rsidRPr="00DF16FA" w14:paraId="554DADE8" w14:textId="77777777" w:rsidTr="008D642C">
        <w:trPr>
          <w:trHeight w:val="645"/>
          <w:jc w:val="center"/>
        </w:trPr>
        <w:tc>
          <w:tcPr>
            <w:tcW w:w="681" w:type="dxa"/>
            <w:tcBorders>
              <w:top w:val="single" w:sz="8" w:space="0" w:color="auto"/>
              <w:left w:val="single" w:sz="8" w:space="0" w:color="auto"/>
              <w:bottom w:val="single" w:sz="8" w:space="0" w:color="auto"/>
              <w:right w:val="single" w:sz="8" w:space="0" w:color="auto"/>
            </w:tcBorders>
            <w:vAlign w:val="center"/>
          </w:tcPr>
          <w:p w14:paraId="11A480D1" w14:textId="77777777" w:rsidR="002170BD" w:rsidRPr="00C91667" w:rsidRDefault="002170BD" w:rsidP="00572654">
            <w:pPr>
              <w:widowControl/>
              <w:jc w:val="center"/>
              <w:rPr>
                <w:rFonts w:ascii="宋体" w:eastAsia="黑体" w:hAnsi="宋体" w:cs="宋体"/>
                <w:kern w:val="0"/>
                <w:szCs w:val="21"/>
              </w:rPr>
            </w:pPr>
            <w:r w:rsidRPr="00DF16FA">
              <w:rPr>
                <w:rFonts w:eastAsia="黑体" w:hAnsi="黑体" w:cs="宋体" w:hint="eastAsia"/>
                <w:kern w:val="0"/>
                <w:szCs w:val="21"/>
              </w:rPr>
              <w:t>医师</w:t>
            </w:r>
          </w:p>
          <w:p w14:paraId="6EEE8BB1" w14:textId="77777777" w:rsidR="002170BD" w:rsidRPr="00C91667" w:rsidRDefault="002170BD" w:rsidP="00572654">
            <w:pPr>
              <w:widowControl/>
              <w:jc w:val="center"/>
              <w:rPr>
                <w:rFonts w:ascii="宋体" w:eastAsia="黑体" w:hAnsi="宋体" w:cs="宋体"/>
                <w:kern w:val="0"/>
                <w:szCs w:val="21"/>
              </w:rPr>
            </w:pPr>
            <w:r w:rsidRPr="00DF16FA">
              <w:rPr>
                <w:rFonts w:eastAsia="黑体" w:hAnsi="黑体" w:cs="宋体" w:hint="eastAsia"/>
                <w:kern w:val="0"/>
                <w:szCs w:val="21"/>
              </w:rPr>
              <w:t>签名</w:t>
            </w:r>
          </w:p>
        </w:tc>
        <w:tc>
          <w:tcPr>
            <w:tcW w:w="2848" w:type="dxa"/>
            <w:tcBorders>
              <w:top w:val="single" w:sz="8" w:space="0" w:color="auto"/>
              <w:left w:val="single" w:sz="8" w:space="0" w:color="auto"/>
              <w:bottom w:val="single" w:sz="8" w:space="0" w:color="auto"/>
              <w:right w:val="single" w:sz="8" w:space="0" w:color="auto"/>
            </w:tcBorders>
          </w:tcPr>
          <w:p w14:paraId="5072073A" w14:textId="77777777" w:rsidR="002170BD" w:rsidRPr="00DF16FA" w:rsidRDefault="002170BD" w:rsidP="00C91667">
            <w:pPr>
              <w:widowControl/>
              <w:jc w:val="left"/>
              <w:rPr>
                <w:rFonts w:ascii="宋体" w:cs="宋体"/>
                <w:kern w:val="0"/>
                <w:szCs w:val="21"/>
              </w:rPr>
            </w:pPr>
          </w:p>
        </w:tc>
        <w:tc>
          <w:tcPr>
            <w:tcW w:w="2410" w:type="dxa"/>
            <w:tcBorders>
              <w:top w:val="single" w:sz="8" w:space="0" w:color="auto"/>
              <w:left w:val="single" w:sz="8" w:space="0" w:color="auto"/>
              <w:bottom w:val="single" w:sz="8" w:space="0" w:color="auto"/>
              <w:right w:val="single" w:sz="8" w:space="0" w:color="auto"/>
            </w:tcBorders>
          </w:tcPr>
          <w:p w14:paraId="418C14B6" w14:textId="77777777" w:rsidR="002170BD" w:rsidRPr="00DF16FA" w:rsidRDefault="002170BD" w:rsidP="00C91667">
            <w:pPr>
              <w:widowControl/>
              <w:jc w:val="left"/>
              <w:rPr>
                <w:rFonts w:ascii="宋体" w:cs="宋体"/>
                <w:kern w:val="0"/>
                <w:szCs w:val="21"/>
              </w:rPr>
            </w:pPr>
          </w:p>
        </w:tc>
        <w:tc>
          <w:tcPr>
            <w:tcW w:w="2268" w:type="dxa"/>
            <w:tcBorders>
              <w:top w:val="single" w:sz="8" w:space="0" w:color="auto"/>
              <w:left w:val="single" w:sz="8" w:space="0" w:color="auto"/>
              <w:bottom w:val="single" w:sz="8" w:space="0" w:color="auto"/>
              <w:right w:val="single" w:sz="8" w:space="0" w:color="auto"/>
            </w:tcBorders>
          </w:tcPr>
          <w:p w14:paraId="36035F63" w14:textId="77777777" w:rsidR="002170BD" w:rsidRPr="00DF16FA" w:rsidRDefault="002170BD" w:rsidP="00C91667">
            <w:pPr>
              <w:widowControl/>
              <w:jc w:val="left"/>
              <w:rPr>
                <w:rFonts w:ascii="宋体" w:cs="宋体"/>
                <w:kern w:val="0"/>
                <w:szCs w:val="21"/>
              </w:rPr>
            </w:pPr>
          </w:p>
        </w:tc>
        <w:tc>
          <w:tcPr>
            <w:tcW w:w="1941" w:type="dxa"/>
            <w:tcBorders>
              <w:top w:val="single" w:sz="8" w:space="0" w:color="auto"/>
              <w:left w:val="single" w:sz="8" w:space="0" w:color="auto"/>
              <w:bottom w:val="single" w:sz="8" w:space="0" w:color="auto"/>
              <w:right w:val="single" w:sz="8" w:space="0" w:color="auto"/>
            </w:tcBorders>
          </w:tcPr>
          <w:p w14:paraId="3A6F2791" w14:textId="77777777" w:rsidR="002170BD" w:rsidRPr="00DF16FA" w:rsidRDefault="002170BD" w:rsidP="00C91667">
            <w:pPr>
              <w:widowControl/>
              <w:jc w:val="left"/>
              <w:rPr>
                <w:rFonts w:ascii="宋体" w:cs="宋体"/>
                <w:kern w:val="0"/>
                <w:szCs w:val="21"/>
              </w:rPr>
            </w:pPr>
          </w:p>
        </w:tc>
      </w:tr>
    </w:tbl>
    <w:p w14:paraId="20157B05" w14:textId="77777777" w:rsidR="002170BD" w:rsidRDefault="002170BD" w:rsidP="00572654">
      <w:pPr>
        <w:widowControl/>
        <w:adjustRightInd w:val="0"/>
        <w:snapToGrid w:val="0"/>
        <w:spacing w:line="360" w:lineRule="auto"/>
        <w:ind w:firstLine="630"/>
        <w:jc w:val="left"/>
        <w:rPr>
          <w:rFonts w:ascii="宋体" w:cs="宋体"/>
          <w:b/>
          <w:kern w:val="0"/>
          <w:sz w:val="32"/>
          <w:szCs w:val="32"/>
        </w:rPr>
      </w:pPr>
    </w:p>
    <w:p w14:paraId="731D2B35" w14:textId="77777777" w:rsidR="002170BD" w:rsidRDefault="002170BD" w:rsidP="00572654">
      <w:pPr>
        <w:widowControl/>
        <w:adjustRightInd w:val="0"/>
        <w:snapToGrid w:val="0"/>
        <w:spacing w:line="360" w:lineRule="auto"/>
        <w:ind w:firstLine="630"/>
        <w:jc w:val="left"/>
        <w:rPr>
          <w:rFonts w:ascii="宋体" w:cs="宋体"/>
          <w:b/>
          <w:kern w:val="0"/>
          <w:sz w:val="32"/>
          <w:szCs w:val="32"/>
        </w:rPr>
      </w:pPr>
    </w:p>
    <w:p w14:paraId="410F7987" w14:textId="77777777" w:rsidR="002170BD" w:rsidRDefault="002170BD" w:rsidP="00572654">
      <w:pPr>
        <w:widowControl/>
        <w:adjustRightInd w:val="0"/>
        <w:snapToGrid w:val="0"/>
        <w:spacing w:line="360" w:lineRule="auto"/>
        <w:ind w:firstLine="630"/>
        <w:jc w:val="left"/>
        <w:rPr>
          <w:rFonts w:ascii="宋体" w:cs="宋体"/>
          <w:b/>
          <w:kern w:val="0"/>
          <w:sz w:val="32"/>
          <w:szCs w:val="32"/>
        </w:rPr>
      </w:pPr>
    </w:p>
    <w:p w14:paraId="09B611D4" w14:textId="77777777" w:rsidR="002170BD" w:rsidRDefault="002170BD" w:rsidP="00572654">
      <w:pPr>
        <w:widowControl/>
        <w:adjustRightInd w:val="0"/>
        <w:snapToGrid w:val="0"/>
        <w:spacing w:line="360" w:lineRule="auto"/>
        <w:ind w:firstLine="630"/>
        <w:jc w:val="left"/>
        <w:rPr>
          <w:rFonts w:ascii="宋体" w:cs="宋体"/>
          <w:b/>
          <w:kern w:val="0"/>
          <w:sz w:val="32"/>
          <w:szCs w:val="32"/>
        </w:rPr>
      </w:pPr>
    </w:p>
    <w:p w14:paraId="28D6A711" w14:textId="77777777" w:rsidR="002170BD" w:rsidRDefault="002170BD" w:rsidP="00572654">
      <w:pPr>
        <w:widowControl/>
        <w:adjustRightInd w:val="0"/>
        <w:snapToGrid w:val="0"/>
        <w:spacing w:line="360" w:lineRule="auto"/>
        <w:ind w:firstLine="630"/>
        <w:jc w:val="left"/>
        <w:rPr>
          <w:rFonts w:ascii="宋体" w:cs="宋体"/>
          <w:b/>
          <w:kern w:val="0"/>
          <w:sz w:val="32"/>
          <w:szCs w:val="32"/>
        </w:rPr>
      </w:pPr>
    </w:p>
    <w:p w14:paraId="4DD401BB" w14:textId="77777777" w:rsidR="002170BD" w:rsidRPr="00541CD2" w:rsidRDefault="002170BD" w:rsidP="004B4E73">
      <w:pPr>
        <w:widowControl/>
        <w:jc w:val="left"/>
        <w:rPr>
          <w:rFonts w:ascii="宋体" w:cs="宋体"/>
          <w:b/>
          <w:kern w:val="0"/>
          <w:sz w:val="24"/>
          <w:szCs w:val="24"/>
        </w:rPr>
      </w:pPr>
      <w:r>
        <w:rPr>
          <w:rFonts w:ascii="宋体" w:cs="宋体"/>
          <w:b/>
          <w:kern w:val="0"/>
          <w:sz w:val="32"/>
          <w:szCs w:val="32"/>
        </w:rPr>
        <w:br w:type="page"/>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1"/>
        <w:gridCol w:w="2006"/>
        <w:gridCol w:w="2100"/>
        <w:gridCol w:w="2428"/>
        <w:gridCol w:w="2551"/>
      </w:tblGrid>
      <w:tr w:rsidR="002170BD" w:rsidRPr="00DF16FA" w14:paraId="4E3A3B3A" w14:textId="77777777" w:rsidTr="00A23AC3">
        <w:trPr>
          <w:trHeight w:val="458"/>
          <w:jc w:val="center"/>
        </w:trPr>
        <w:tc>
          <w:tcPr>
            <w:tcW w:w="681" w:type="dxa"/>
            <w:tcBorders>
              <w:top w:val="double" w:sz="4" w:space="0" w:color="auto"/>
              <w:left w:val="double" w:sz="4" w:space="0" w:color="auto"/>
              <w:bottom w:val="double" w:sz="4" w:space="0" w:color="auto"/>
              <w:right w:val="double" w:sz="4" w:space="0" w:color="auto"/>
            </w:tcBorders>
            <w:vAlign w:val="center"/>
          </w:tcPr>
          <w:p w14:paraId="59533282" w14:textId="77777777" w:rsidR="002170BD" w:rsidRPr="00A23AC3" w:rsidRDefault="002170BD" w:rsidP="00572654">
            <w:pPr>
              <w:widowControl/>
              <w:adjustRightInd w:val="0"/>
              <w:snapToGrid w:val="0"/>
              <w:jc w:val="center"/>
              <w:rPr>
                <w:rFonts w:ascii="黑体" w:eastAsia="黑体" w:hAnsi="黑体" w:cs="宋体"/>
                <w:kern w:val="0"/>
                <w:szCs w:val="21"/>
              </w:rPr>
            </w:pPr>
            <w:r w:rsidRPr="00A23AC3">
              <w:rPr>
                <w:rFonts w:ascii="黑体" w:eastAsia="黑体" w:hAnsi="黑体" w:cs="宋体" w:hint="eastAsia"/>
                <w:kern w:val="0"/>
                <w:szCs w:val="21"/>
              </w:rPr>
              <w:t>时间</w:t>
            </w:r>
          </w:p>
        </w:tc>
        <w:tc>
          <w:tcPr>
            <w:tcW w:w="2006" w:type="dxa"/>
            <w:tcBorders>
              <w:top w:val="double" w:sz="4" w:space="0" w:color="auto"/>
              <w:left w:val="double" w:sz="4" w:space="0" w:color="auto"/>
              <w:bottom w:val="double" w:sz="4" w:space="0" w:color="auto"/>
              <w:right w:val="double" w:sz="4" w:space="0" w:color="auto"/>
            </w:tcBorders>
            <w:vAlign w:val="center"/>
          </w:tcPr>
          <w:p w14:paraId="67C57B51" w14:textId="77777777" w:rsidR="002170BD" w:rsidRPr="00A23AC3" w:rsidRDefault="002170BD" w:rsidP="00572654">
            <w:pPr>
              <w:widowControl/>
              <w:adjustRightInd w:val="0"/>
              <w:snapToGrid w:val="0"/>
              <w:jc w:val="center"/>
              <w:rPr>
                <w:rFonts w:ascii="黑体" w:eastAsia="黑体" w:hAnsi="黑体" w:cs="宋体"/>
                <w:kern w:val="0"/>
                <w:szCs w:val="21"/>
              </w:rPr>
            </w:pPr>
            <w:r w:rsidRPr="00A23AC3">
              <w:rPr>
                <w:rFonts w:ascii="黑体" w:eastAsia="黑体" w:hAnsi="黑体" w:cs="宋体" w:hint="eastAsia"/>
                <w:kern w:val="0"/>
                <w:szCs w:val="21"/>
              </w:rPr>
              <w:t>住院第</w:t>
            </w:r>
            <w:r w:rsidRPr="00A23AC3">
              <w:rPr>
                <w:rFonts w:ascii="黑体" w:eastAsia="黑体" w:hAnsi="黑体" w:cs="宋体"/>
                <w:kern w:val="0"/>
                <w:szCs w:val="21"/>
              </w:rPr>
              <w:t>6</w:t>
            </w:r>
            <w:r w:rsidRPr="00A23AC3">
              <w:rPr>
                <w:rFonts w:ascii="黑体" w:eastAsia="黑体" w:hAnsi="黑体" w:cs="宋体" w:hint="eastAsia"/>
                <w:kern w:val="0"/>
                <w:szCs w:val="21"/>
              </w:rPr>
              <w:t>天</w:t>
            </w:r>
          </w:p>
          <w:p w14:paraId="1E18C751" w14:textId="77777777" w:rsidR="002170BD" w:rsidRPr="00A23AC3" w:rsidRDefault="002170BD" w:rsidP="00572654">
            <w:pPr>
              <w:widowControl/>
              <w:adjustRightInd w:val="0"/>
              <w:snapToGrid w:val="0"/>
              <w:jc w:val="center"/>
              <w:rPr>
                <w:rFonts w:ascii="黑体" w:eastAsia="黑体" w:hAnsi="黑体" w:cs="宋体"/>
                <w:kern w:val="0"/>
                <w:szCs w:val="21"/>
              </w:rPr>
            </w:pPr>
            <w:r w:rsidRPr="00A23AC3">
              <w:rPr>
                <w:rFonts w:ascii="黑体" w:eastAsia="黑体" w:hAnsi="黑体" w:cs="宋体" w:hint="eastAsia"/>
                <w:kern w:val="0"/>
                <w:szCs w:val="21"/>
              </w:rPr>
              <w:t>（术后第</w:t>
            </w:r>
            <w:r w:rsidRPr="00A23AC3">
              <w:rPr>
                <w:rFonts w:ascii="黑体" w:eastAsia="黑体" w:hAnsi="黑体" w:cs="宋体"/>
                <w:kern w:val="0"/>
                <w:szCs w:val="21"/>
              </w:rPr>
              <w:t>3</w:t>
            </w:r>
            <w:r w:rsidRPr="00A23AC3">
              <w:rPr>
                <w:rFonts w:ascii="黑体" w:eastAsia="黑体" w:hAnsi="黑体" w:cs="宋体" w:hint="eastAsia"/>
                <w:kern w:val="0"/>
                <w:szCs w:val="21"/>
              </w:rPr>
              <w:t>天）</w:t>
            </w:r>
          </w:p>
        </w:tc>
        <w:tc>
          <w:tcPr>
            <w:tcW w:w="2100" w:type="dxa"/>
            <w:tcBorders>
              <w:top w:val="double" w:sz="4" w:space="0" w:color="auto"/>
              <w:left w:val="double" w:sz="4" w:space="0" w:color="auto"/>
              <w:bottom w:val="double" w:sz="4" w:space="0" w:color="auto"/>
              <w:right w:val="double" w:sz="4" w:space="0" w:color="auto"/>
            </w:tcBorders>
            <w:vAlign w:val="center"/>
          </w:tcPr>
          <w:p w14:paraId="37A32FB0" w14:textId="77777777" w:rsidR="002170BD" w:rsidRPr="00A23AC3" w:rsidRDefault="002170BD" w:rsidP="00572654">
            <w:pPr>
              <w:widowControl/>
              <w:adjustRightInd w:val="0"/>
              <w:snapToGrid w:val="0"/>
              <w:jc w:val="center"/>
              <w:rPr>
                <w:rFonts w:ascii="黑体" w:eastAsia="黑体" w:hAnsi="黑体" w:cs="宋体"/>
                <w:kern w:val="0"/>
                <w:szCs w:val="21"/>
              </w:rPr>
            </w:pPr>
            <w:r w:rsidRPr="00A23AC3">
              <w:rPr>
                <w:rFonts w:ascii="黑体" w:eastAsia="黑体" w:hAnsi="黑体" w:cs="宋体" w:hint="eastAsia"/>
                <w:kern w:val="0"/>
                <w:szCs w:val="21"/>
              </w:rPr>
              <w:t>住院第</w:t>
            </w:r>
            <w:r w:rsidRPr="00A23AC3">
              <w:rPr>
                <w:rFonts w:ascii="黑体" w:eastAsia="黑体" w:hAnsi="黑体" w:cs="宋体"/>
                <w:kern w:val="0"/>
                <w:szCs w:val="21"/>
              </w:rPr>
              <w:t>7</w:t>
            </w:r>
            <w:r w:rsidRPr="00A23AC3">
              <w:rPr>
                <w:rFonts w:ascii="黑体" w:eastAsia="黑体" w:hAnsi="黑体" w:cs="宋体" w:hint="eastAsia"/>
                <w:kern w:val="0"/>
                <w:szCs w:val="21"/>
              </w:rPr>
              <w:t>天</w:t>
            </w:r>
          </w:p>
          <w:p w14:paraId="0A6954CC" w14:textId="77777777" w:rsidR="002170BD" w:rsidRPr="00A23AC3" w:rsidRDefault="002170BD" w:rsidP="00572654">
            <w:pPr>
              <w:widowControl/>
              <w:adjustRightInd w:val="0"/>
              <w:snapToGrid w:val="0"/>
              <w:jc w:val="center"/>
              <w:rPr>
                <w:rFonts w:ascii="黑体" w:eastAsia="黑体" w:hAnsi="黑体" w:cs="宋体"/>
                <w:kern w:val="0"/>
                <w:szCs w:val="21"/>
              </w:rPr>
            </w:pPr>
            <w:r w:rsidRPr="00A23AC3">
              <w:rPr>
                <w:rFonts w:ascii="黑体" w:eastAsia="黑体" w:hAnsi="黑体" w:cs="宋体" w:hint="eastAsia"/>
                <w:kern w:val="0"/>
                <w:szCs w:val="21"/>
              </w:rPr>
              <w:t>（术后第</w:t>
            </w:r>
            <w:r w:rsidRPr="00A23AC3">
              <w:rPr>
                <w:rFonts w:ascii="黑体" w:eastAsia="黑体" w:hAnsi="黑体" w:cs="宋体"/>
                <w:kern w:val="0"/>
                <w:szCs w:val="21"/>
              </w:rPr>
              <w:t>4</w:t>
            </w:r>
            <w:r w:rsidRPr="00A23AC3">
              <w:rPr>
                <w:rFonts w:ascii="黑体" w:eastAsia="黑体" w:hAnsi="黑体" w:cs="宋体" w:hint="eastAsia"/>
                <w:kern w:val="0"/>
                <w:szCs w:val="21"/>
              </w:rPr>
              <w:t>天）</w:t>
            </w:r>
          </w:p>
        </w:tc>
        <w:tc>
          <w:tcPr>
            <w:tcW w:w="2428" w:type="dxa"/>
            <w:tcBorders>
              <w:top w:val="double" w:sz="4" w:space="0" w:color="auto"/>
              <w:left w:val="double" w:sz="4" w:space="0" w:color="auto"/>
              <w:bottom w:val="double" w:sz="4" w:space="0" w:color="auto"/>
              <w:right w:val="double" w:sz="4" w:space="0" w:color="auto"/>
            </w:tcBorders>
            <w:vAlign w:val="center"/>
          </w:tcPr>
          <w:p w14:paraId="05E6D221" w14:textId="77777777" w:rsidR="002170BD" w:rsidRPr="00A23AC3" w:rsidRDefault="002170BD" w:rsidP="00572654">
            <w:pPr>
              <w:widowControl/>
              <w:adjustRightInd w:val="0"/>
              <w:snapToGrid w:val="0"/>
              <w:jc w:val="center"/>
              <w:rPr>
                <w:rFonts w:ascii="宋体" w:eastAsia="黑体" w:hAnsi="宋体" w:cs="宋体"/>
                <w:kern w:val="0"/>
                <w:szCs w:val="21"/>
              </w:rPr>
            </w:pPr>
            <w:r w:rsidRPr="00DF16FA">
              <w:rPr>
                <w:rFonts w:eastAsia="黑体" w:hAnsi="黑体" w:cs="宋体" w:hint="eastAsia"/>
                <w:kern w:val="0"/>
                <w:szCs w:val="21"/>
              </w:rPr>
              <w:t>住院第</w:t>
            </w:r>
            <w:r w:rsidRPr="00DF16FA">
              <w:rPr>
                <w:rFonts w:eastAsia="黑体"/>
                <w:kern w:val="0"/>
                <w:szCs w:val="21"/>
              </w:rPr>
              <w:t>8</w:t>
            </w:r>
            <w:r w:rsidRPr="00DF16FA">
              <w:rPr>
                <w:rFonts w:ascii="黑体" w:eastAsia="黑体" w:hAnsi="黑体" w:hint="eastAsia"/>
                <w:kern w:val="0"/>
                <w:szCs w:val="21"/>
              </w:rPr>
              <w:t>～</w:t>
            </w:r>
            <w:r w:rsidRPr="00DF16FA">
              <w:rPr>
                <w:rFonts w:eastAsia="黑体"/>
                <w:kern w:val="0"/>
                <w:szCs w:val="21"/>
              </w:rPr>
              <w:t>9</w:t>
            </w:r>
            <w:r w:rsidRPr="00DF16FA">
              <w:rPr>
                <w:rFonts w:eastAsia="黑体" w:hAnsi="黑体" w:cs="宋体" w:hint="eastAsia"/>
                <w:kern w:val="0"/>
                <w:szCs w:val="21"/>
              </w:rPr>
              <w:t>天</w:t>
            </w:r>
          </w:p>
          <w:p w14:paraId="0318026D" w14:textId="77777777" w:rsidR="002170BD" w:rsidRPr="00A23AC3" w:rsidRDefault="002170BD" w:rsidP="00860C4A">
            <w:pPr>
              <w:widowControl/>
              <w:adjustRightInd w:val="0"/>
              <w:snapToGrid w:val="0"/>
              <w:jc w:val="center"/>
              <w:rPr>
                <w:rFonts w:ascii="宋体" w:eastAsia="黑体" w:hAnsi="宋体" w:cs="宋体"/>
                <w:kern w:val="0"/>
                <w:szCs w:val="21"/>
              </w:rPr>
            </w:pPr>
            <w:r w:rsidRPr="00DF16FA">
              <w:rPr>
                <w:rFonts w:eastAsia="黑体" w:hAnsi="黑体" w:cs="宋体" w:hint="eastAsia"/>
                <w:kern w:val="0"/>
                <w:szCs w:val="21"/>
              </w:rPr>
              <w:t>（术后第</w:t>
            </w:r>
            <w:r w:rsidRPr="00DF16FA">
              <w:rPr>
                <w:rFonts w:eastAsia="黑体"/>
                <w:kern w:val="0"/>
                <w:szCs w:val="21"/>
              </w:rPr>
              <w:t>5</w:t>
            </w:r>
            <w:r w:rsidRPr="00DF16FA">
              <w:rPr>
                <w:rFonts w:ascii="黑体" w:eastAsia="黑体" w:hAnsi="黑体" w:hint="eastAsia"/>
                <w:kern w:val="0"/>
                <w:szCs w:val="21"/>
              </w:rPr>
              <w:t>～</w:t>
            </w:r>
            <w:r w:rsidRPr="00DF16FA">
              <w:rPr>
                <w:rFonts w:eastAsia="黑体"/>
                <w:kern w:val="0"/>
                <w:szCs w:val="21"/>
              </w:rPr>
              <w:t>6</w:t>
            </w:r>
            <w:r w:rsidRPr="00DF16FA">
              <w:rPr>
                <w:rFonts w:eastAsia="黑体" w:hAnsi="黑体" w:cs="宋体" w:hint="eastAsia"/>
                <w:kern w:val="0"/>
                <w:szCs w:val="21"/>
              </w:rPr>
              <w:t>天）</w:t>
            </w:r>
          </w:p>
        </w:tc>
        <w:tc>
          <w:tcPr>
            <w:tcW w:w="2551" w:type="dxa"/>
            <w:tcBorders>
              <w:top w:val="double" w:sz="4" w:space="0" w:color="auto"/>
              <w:left w:val="double" w:sz="4" w:space="0" w:color="auto"/>
              <w:bottom w:val="double" w:sz="4" w:space="0" w:color="auto"/>
              <w:right w:val="double" w:sz="4" w:space="0" w:color="auto"/>
            </w:tcBorders>
            <w:vAlign w:val="center"/>
          </w:tcPr>
          <w:p w14:paraId="4B21B92F" w14:textId="77777777" w:rsidR="002170BD" w:rsidRPr="00A23AC3" w:rsidRDefault="002170BD" w:rsidP="00572654">
            <w:pPr>
              <w:widowControl/>
              <w:adjustRightInd w:val="0"/>
              <w:snapToGrid w:val="0"/>
              <w:jc w:val="center"/>
              <w:rPr>
                <w:rFonts w:ascii="宋体" w:eastAsia="黑体" w:hAnsi="宋体" w:cs="宋体"/>
                <w:kern w:val="0"/>
                <w:szCs w:val="21"/>
              </w:rPr>
            </w:pPr>
            <w:r w:rsidRPr="00DF16FA">
              <w:rPr>
                <w:rFonts w:eastAsia="黑体" w:hAnsi="黑体" w:cs="宋体" w:hint="eastAsia"/>
                <w:kern w:val="0"/>
                <w:szCs w:val="21"/>
              </w:rPr>
              <w:t>住院第</w:t>
            </w:r>
            <w:r w:rsidRPr="00DF16FA">
              <w:rPr>
                <w:rFonts w:eastAsia="黑体"/>
                <w:kern w:val="0"/>
                <w:szCs w:val="21"/>
              </w:rPr>
              <w:t>10</w:t>
            </w:r>
            <w:r w:rsidRPr="00DF16FA">
              <w:rPr>
                <w:rFonts w:eastAsia="黑体" w:hAnsi="黑体" w:cs="宋体" w:hint="eastAsia"/>
                <w:kern w:val="0"/>
                <w:szCs w:val="21"/>
              </w:rPr>
              <w:t>天</w:t>
            </w:r>
          </w:p>
          <w:p w14:paraId="67CA12A5" w14:textId="77777777" w:rsidR="002170BD" w:rsidRPr="00A23AC3" w:rsidRDefault="002170BD" w:rsidP="00572654">
            <w:pPr>
              <w:widowControl/>
              <w:adjustRightInd w:val="0"/>
              <w:snapToGrid w:val="0"/>
              <w:jc w:val="center"/>
              <w:rPr>
                <w:rFonts w:ascii="宋体" w:eastAsia="黑体" w:hAnsi="宋体" w:cs="宋体"/>
                <w:kern w:val="0"/>
                <w:szCs w:val="21"/>
              </w:rPr>
            </w:pPr>
            <w:r w:rsidRPr="00DF16FA">
              <w:rPr>
                <w:rFonts w:eastAsia="黑体" w:hAnsi="黑体" w:cs="宋体" w:hint="eastAsia"/>
                <w:kern w:val="0"/>
                <w:szCs w:val="21"/>
              </w:rPr>
              <w:t>（出院日）</w:t>
            </w:r>
          </w:p>
        </w:tc>
      </w:tr>
      <w:tr w:rsidR="002170BD" w:rsidRPr="00DF16FA" w14:paraId="51C4EC58" w14:textId="77777777" w:rsidTr="00A23AC3">
        <w:trPr>
          <w:trHeight w:val="625"/>
          <w:jc w:val="center"/>
        </w:trPr>
        <w:tc>
          <w:tcPr>
            <w:tcW w:w="681" w:type="dxa"/>
            <w:tcBorders>
              <w:top w:val="double" w:sz="4" w:space="0" w:color="auto"/>
              <w:left w:val="single" w:sz="8" w:space="0" w:color="auto"/>
              <w:bottom w:val="single" w:sz="8" w:space="0" w:color="auto"/>
              <w:right w:val="single" w:sz="8" w:space="0" w:color="auto"/>
            </w:tcBorders>
            <w:vAlign w:val="center"/>
          </w:tcPr>
          <w:p w14:paraId="2AFF0081" w14:textId="77777777" w:rsidR="002170BD" w:rsidRPr="00A23AC3" w:rsidRDefault="002170BD" w:rsidP="00572654">
            <w:pPr>
              <w:widowControl/>
              <w:jc w:val="center"/>
              <w:rPr>
                <w:rFonts w:ascii="宋体" w:eastAsia="黑体" w:hAnsi="宋体" w:cs="宋体"/>
                <w:kern w:val="0"/>
                <w:szCs w:val="21"/>
              </w:rPr>
            </w:pPr>
            <w:r w:rsidRPr="00DF16FA">
              <w:rPr>
                <w:rFonts w:eastAsia="黑体" w:hAnsi="黑体" w:cs="宋体" w:hint="eastAsia"/>
                <w:kern w:val="0"/>
                <w:szCs w:val="21"/>
              </w:rPr>
              <w:t>主要</w:t>
            </w:r>
          </w:p>
          <w:p w14:paraId="13C325F0" w14:textId="77777777" w:rsidR="002170BD" w:rsidRPr="00A23AC3" w:rsidRDefault="002170BD" w:rsidP="00572654">
            <w:pPr>
              <w:widowControl/>
              <w:jc w:val="center"/>
              <w:rPr>
                <w:rFonts w:ascii="宋体" w:eastAsia="黑体" w:hAnsi="宋体" w:cs="宋体"/>
                <w:kern w:val="0"/>
                <w:szCs w:val="21"/>
              </w:rPr>
            </w:pPr>
            <w:r w:rsidRPr="00DF16FA">
              <w:rPr>
                <w:rFonts w:eastAsia="黑体" w:hAnsi="黑体" w:cs="宋体" w:hint="eastAsia"/>
                <w:kern w:val="0"/>
                <w:szCs w:val="21"/>
              </w:rPr>
              <w:t>诊疗</w:t>
            </w:r>
          </w:p>
          <w:p w14:paraId="40933032" w14:textId="77777777" w:rsidR="002170BD" w:rsidRPr="00A23AC3" w:rsidRDefault="002170BD" w:rsidP="00572654">
            <w:pPr>
              <w:widowControl/>
              <w:jc w:val="center"/>
              <w:rPr>
                <w:rFonts w:ascii="宋体" w:eastAsia="黑体" w:hAnsi="宋体" w:cs="宋体"/>
                <w:kern w:val="0"/>
                <w:szCs w:val="21"/>
              </w:rPr>
            </w:pPr>
            <w:r w:rsidRPr="00DF16FA">
              <w:rPr>
                <w:rFonts w:eastAsia="黑体" w:hAnsi="黑体" w:cs="宋体" w:hint="eastAsia"/>
                <w:kern w:val="0"/>
                <w:szCs w:val="21"/>
              </w:rPr>
              <w:t>工作</w:t>
            </w:r>
          </w:p>
        </w:tc>
        <w:tc>
          <w:tcPr>
            <w:tcW w:w="2006" w:type="dxa"/>
            <w:tcBorders>
              <w:top w:val="double" w:sz="4" w:space="0" w:color="auto"/>
              <w:left w:val="single" w:sz="8" w:space="0" w:color="auto"/>
              <w:bottom w:val="single" w:sz="8" w:space="0" w:color="auto"/>
              <w:right w:val="single" w:sz="8" w:space="0" w:color="auto"/>
            </w:tcBorders>
          </w:tcPr>
          <w:p w14:paraId="69ACB6FE" w14:textId="77777777" w:rsidR="002170BD" w:rsidRPr="00DF16FA" w:rsidRDefault="002170BD" w:rsidP="006B3AC8">
            <w:pPr>
              <w:pStyle w:val="a3"/>
              <w:widowControl/>
              <w:numPr>
                <w:ilvl w:val="0"/>
                <w:numId w:val="3"/>
              </w:numPr>
              <w:tabs>
                <w:tab w:val="num" w:pos="360"/>
              </w:tabs>
              <w:ind w:firstLineChars="0"/>
              <w:jc w:val="left"/>
              <w:rPr>
                <w:rFonts w:ascii="宋体" w:cs="宋体"/>
                <w:kern w:val="0"/>
                <w:szCs w:val="21"/>
              </w:rPr>
            </w:pPr>
            <w:r w:rsidRPr="00DF16FA">
              <w:rPr>
                <w:rFonts w:ascii="宋体" w:hAnsi="宋体" w:cs="宋体" w:hint="eastAsia"/>
                <w:kern w:val="0"/>
                <w:szCs w:val="21"/>
              </w:rPr>
              <w:t>观察病情</w:t>
            </w:r>
          </w:p>
          <w:p w14:paraId="21F51D65" w14:textId="77777777" w:rsidR="002170BD" w:rsidRPr="00DF16FA" w:rsidRDefault="002170BD" w:rsidP="006B3AC8">
            <w:pPr>
              <w:pStyle w:val="a3"/>
              <w:widowControl/>
              <w:numPr>
                <w:ilvl w:val="0"/>
                <w:numId w:val="3"/>
              </w:numPr>
              <w:tabs>
                <w:tab w:val="num" w:pos="360"/>
              </w:tabs>
              <w:ind w:firstLineChars="0"/>
              <w:jc w:val="left"/>
              <w:rPr>
                <w:rFonts w:ascii="宋体" w:cs="宋体"/>
                <w:kern w:val="0"/>
                <w:szCs w:val="21"/>
              </w:rPr>
            </w:pPr>
            <w:r w:rsidRPr="00DF16FA">
              <w:rPr>
                <w:rFonts w:ascii="宋体" w:hAnsi="宋体" w:cs="宋体" w:hint="eastAsia"/>
                <w:kern w:val="0"/>
                <w:szCs w:val="21"/>
              </w:rPr>
              <w:t>观察切口情况</w:t>
            </w:r>
          </w:p>
          <w:p w14:paraId="53756D7A" w14:textId="77777777" w:rsidR="002170BD" w:rsidRPr="00DF16FA" w:rsidRDefault="002170BD" w:rsidP="006B3AC8">
            <w:pPr>
              <w:pStyle w:val="a3"/>
              <w:widowControl/>
              <w:numPr>
                <w:ilvl w:val="0"/>
                <w:numId w:val="3"/>
              </w:numPr>
              <w:tabs>
                <w:tab w:val="num" w:pos="360"/>
              </w:tabs>
              <w:ind w:firstLineChars="0"/>
              <w:jc w:val="left"/>
              <w:rPr>
                <w:rFonts w:ascii="宋体" w:cs="宋体"/>
                <w:kern w:val="0"/>
                <w:szCs w:val="21"/>
              </w:rPr>
            </w:pPr>
            <w:r w:rsidRPr="00DF16FA">
              <w:rPr>
                <w:rFonts w:ascii="宋体" w:hAnsi="宋体" w:cs="宋体" w:hint="eastAsia"/>
                <w:kern w:val="0"/>
                <w:szCs w:val="21"/>
              </w:rPr>
              <w:t>完成病程记录</w:t>
            </w:r>
            <w:r w:rsidRPr="00DF16FA">
              <w:rPr>
                <w:rFonts w:ascii="Times New Roman" w:hint="eastAsia"/>
                <w:szCs w:val="21"/>
              </w:rPr>
              <w:t>（须完成术后</w:t>
            </w:r>
            <w:r w:rsidRPr="00DF16FA">
              <w:rPr>
                <w:rFonts w:ascii="Times New Roman" w:hAnsi="Times New Roman"/>
                <w:szCs w:val="21"/>
              </w:rPr>
              <w:t>72</w:t>
            </w:r>
            <w:proofErr w:type="gramStart"/>
            <w:r w:rsidRPr="00DF16FA">
              <w:rPr>
                <w:rFonts w:ascii="Times New Roman" w:hint="eastAsia"/>
                <w:szCs w:val="21"/>
              </w:rPr>
              <w:t>小时副</w:t>
            </w:r>
            <w:proofErr w:type="gramEnd"/>
            <w:r w:rsidRPr="00DF16FA">
              <w:rPr>
                <w:rFonts w:ascii="Times New Roman" w:hint="eastAsia"/>
                <w:szCs w:val="21"/>
              </w:rPr>
              <w:t>主任或以上医师查房记录）</w:t>
            </w:r>
          </w:p>
        </w:tc>
        <w:tc>
          <w:tcPr>
            <w:tcW w:w="2100" w:type="dxa"/>
            <w:tcBorders>
              <w:top w:val="double" w:sz="4" w:space="0" w:color="auto"/>
              <w:left w:val="single" w:sz="8" w:space="0" w:color="auto"/>
              <w:bottom w:val="single" w:sz="8" w:space="0" w:color="auto"/>
              <w:right w:val="single" w:sz="8" w:space="0" w:color="auto"/>
            </w:tcBorders>
          </w:tcPr>
          <w:p w14:paraId="5AF5CD97" w14:textId="77777777" w:rsidR="002170BD" w:rsidRPr="00DF16FA" w:rsidRDefault="002170BD" w:rsidP="006B3AC8">
            <w:pPr>
              <w:pStyle w:val="a3"/>
              <w:widowControl/>
              <w:numPr>
                <w:ilvl w:val="0"/>
                <w:numId w:val="3"/>
              </w:numPr>
              <w:tabs>
                <w:tab w:val="num" w:pos="360"/>
              </w:tabs>
              <w:ind w:firstLineChars="0"/>
              <w:jc w:val="left"/>
              <w:rPr>
                <w:rFonts w:ascii="宋体" w:cs="宋体"/>
                <w:kern w:val="0"/>
                <w:szCs w:val="21"/>
              </w:rPr>
            </w:pPr>
            <w:r w:rsidRPr="00DF16FA">
              <w:rPr>
                <w:rFonts w:ascii="宋体" w:hAnsi="宋体" w:cs="宋体" w:hint="eastAsia"/>
                <w:kern w:val="0"/>
                <w:szCs w:val="21"/>
              </w:rPr>
              <w:t>观察病情</w:t>
            </w:r>
          </w:p>
          <w:p w14:paraId="22DD05C1" w14:textId="77777777" w:rsidR="002170BD" w:rsidRPr="00DF16FA" w:rsidRDefault="002170BD" w:rsidP="006B3AC8">
            <w:pPr>
              <w:pStyle w:val="a3"/>
              <w:widowControl/>
              <w:numPr>
                <w:ilvl w:val="0"/>
                <w:numId w:val="3"/>
              </w:numPr>
              <w:tabs>
                <w:tab w:val="num" w:pos="360"/>
              </w:tabs>
              <w:ind w:firstLineChars="0"/>
              <w:jc w:val="left"/>
              <w:rPr>
                <w:rFonts w:ascii="宋体" w:cs="宋体"/>
                <w:kern w:val="0"/>
                <w:szCs w:val="21"/>
              </w:rPr>
            </w:pPr>
            <w:r w:rsidRPr="00DF16FA">
              <w:rPr>
                <w:rFonts w:ascii="宋体" w:hAnsi="宋体" w:cs="宋体" w:hint="eastAsia"/>
                <w:kern w:val="0"/>
                <w:szCs w:val="21"/>
              </w:rPr>
              <w:t>完成病程记录</w:t>
            </w:r>
          </w:p>
        </w:tc>
        <w:tc>
          <w:tcPr>
            <w:tcW w:w="2428" w:type="dxa"/>
            <w:tcBorders>
              <w:top w:val="double" w:sz="4" w:space="0" w:color="auto"/>
              <w:left w:val="single" w:sz="8" w:space="0" w:color="auto"/>
              <w:bottom w:val="single" w:sz="8" w:space="0" w:color="auto"/>
              <w:right w:val="single" w:sz="8" w:space="0" w:color="auto"/>
            </w:tcBorders>
          </w:tcPr>
          <w:p w14:paraId="1432862C" w14:textId="77777777" w:rsidR="002170BD" w:rsidRPr="00DF16FA" w:rsidRDefault="002170BD" w:rsidP="006B3AC8">
            <w:pPr>
              <w:pStyle w:val="a3"/>
              <w:numPr>
                <w:ilvl w:val="0"/>
                <w:numId w:val="3"/>
              </w:numPr>
              <w:spacing w:line="360" w:lineRule="exact"/>
              <w:ind w:firstLineChars="0"/>
              <w:rPr>
                <w:rFonts w:ascii="Times New Roman" w:hAnsi="Times New Roman"/>
                <w:szCs w:val="21"/>
              </w:rPr>
            </w:pPr>
            <w:r w:rsidRPr="00DF16FA">
              <w:rPr>
                <w:rFonts w:ascii="Times New Roman" w:hint="eastAsia"/>
                <w:szCs w:val="21"/>
              </w:rPr>
              <w:t>膀胱灌注化疗</w:t>
            </w:r>
          </w:p>
          <w:p w14:paraId="7151FD47" w14:textId="77777777" w:rsidR="002170BD" w:rsidRPr="00DF16FA" w:rsidRDefault="002170BD" w:rsidP="006B3AC8">
            <w:pPr>
              <w:pStyle w:val="a3"/>
              <w:widowControl/>
              <w:numPr>
                <w:ilvl w:val="0"/>
                <w:numId w:val="3"/>
              </w:numPr>
              <w:tabs>
                <w:tab w:val="num" w:pos="360"/>
              </w:tabs>
              <w:ind w:firstLineChars="0"/>
              <w:jc w:val="left"/>
              <w:rPr>
                <w:rFonts w:ascii="宋体" w:cs="宋体"/>
                <w:kern w:val="0"/>
                <w:szCs w:val="21"/>
              </w:rPr>
            </w:pPr>
            <w:r w:rsidRPr="00DF16FA">
              <w:rPr>
                <w:rFonts w:ascii="宋体" w:hAnsi="宋体" w:cs="宋体" w:hint="eastAsia"/>
                <w:kern w:val="0"/>
                <w:szCs w:val="21"/>
              </w:rPr>
              <w:t>观察病情</w:t>
            </w:r>
          </w:p>
          <w:p w14:paraId="716E8EF1" w14:textId="77777777" w:rsidR="002170BD" w:rsidRPr="00DF16FA" w:rsidRDefault="002170BD" w:rsidP="006B3AC8">
            <w:pPr>
              <w:pStyle w:val="a3"/>
              <w:widowControl/>
              <w:numPr>
                <w:ilvl w:val="0"/>
                <w:numId w:val="3"/>
              </w:numPr>
              <w:tabs>
                <w:tab w:val="num" w:pos="360"/>
              </w:tabs>
              <w:ind w:firstLineChars="0"/>
              <w:jc w:val="left"/>
              <w:rPr>
                <w:rFonts w:ascii="宋体" w:cs="宋体"/>
                <w:kern w:val="0"/>
                <w:szCs w:val="21"/>
              </w:rPr>
            </w:pPr>
            <w:r w:rsidRPr="00DF16FA">
              <w:rPr>
                <w:rFonts w:ascii="宋体" w:hAnsi="宋体" w:cs="宋体" w:hint="eastAsia"/>
                <w:kern w:val="0"/>
                <w:szCs w:val="21"/>
              </w:rPr>
              <w:t>完成病程记录</w:t>
            </w:r>
          </w:p>
        </w:tc>
        <w:tc>
          <w:tcPr>
            <w:tcW w:w="2551" w:type="dxa"/>
            <w:tcBorders>
              <w:top w:val="double" w:sz="4" w:space="0" w:color="auto"/>
              <w:left w:val="single" w:sz="8" w:space="0" w:color="auto"/>
              <w:bottom w:val="single" w:sz="8" w:space="0" w:color="auto"/>
              <w:right w:val="single" w:sz="8" w:space="0" w:color="auto"/>
            </w:tcBorders>
          </w:tcPr>
          <w:p w14:paraId="396EA106" w14:textId="77777777" w:rsidR="002170BD" w:rsidRPr="00DF16FA" w:rsidRDefault="002170BD" w:rsidP="006B3AC8">
            <w:pPr>
              <w:pStyle w:val="a3"/>
              <w:widowControl/>
              <w:numPr>
                <w:ilvl w:val="0"/>
                <w:numId w:val="3"/>
              </w:numPr>
              <w:tabs>
                <w:tab w:val="num" w:pos="360"/>
              </w:tabs>
              <w:ind w:firstLineChars="0"/>
              <w:jc w:val="left"/>
              <w:rPr>
                <w:rFonts w:ascii="宋体" w:cs="宋体"/>
                <w:kern w:val="0"/>
                <w:szCs w:val="21"/>
              </w:rPr>
            </w:pPr>
            <w:r w:rsidRPr="00DF16FA">
              <w:rPr>
                <w:rFonts w:ascii="宋体" w:hAnsi="宋体" w:cs="宋体" w:hint="eastAsia"/>
                <w:kern w:val="0"/>
                <w:szCs w:val="21"/>
              </w:rPr>
              <w:t>观察病情</w:t>
            </w:r>
          </w:p>
          <w:p w14:paraId="64242531" w14:textId="77777777" w:rsidR="002170BD" w:rsidRPr="00DF16FA" w:rsidRDefault="002170BD" w:rsidP="006B3AC8">
            <w:pPr>
              <w:pStyle w:val="a3"/>
              <w:widowControl/>
              <w:numPr>
                <w:ilvl w:val="0"/>
                <w:numId w:val="3"/>
              </w:numPr>
              <w:tabs>
                <w:tab w:val="num" w:pos="360"/>
              </w:tabs>
              <w:ind w:firstLineChars="0"/>
              <w:jc w:val="left"/>
              <w:rPr>
                <w:rFonts w:ascii="宋体" w:cs="宋体"/>
                <w:kern w:val="0"/>
                <w:szCs w:val="21"/>
              </w:rPr>
            </w:pPr>
            <w:r w:rsidRPr="00DF16FA">
              <w:rPr>
                <w:rFonts w:ascii="宋体" w:hAnsi="宋体" w:cs="宋体" w:hint="eastAsia"/>
                <w:kern w:val="0"/>
                <w:szCs w:val="21"/>
              </w:rPr>
              <w:t>上级医师查房</w:t>
            </w:r>
          </w:p>
          <w:p w14:paraId="59B3A39D" w14:textId="77777777" w:rsidR="002170BD" w:rsidRPr="00DF16FA" w:rsidRDefault="002170BD" w:rsidP="006B3AC8">
            <w:pPr>
              <w:pStyle w:val="a3"/>
              <w:widowControl/>
              <w:numPr>
                <w:ilvl w:val="0"/>
                <w:numId w:val="3"/>
              </w:numPr>
              <w:tabs>
                <w:tab w:val="num" w:pos="360"/>
              </w:tabs>
              <w:ind w:firstLineChars="0"/>
              <w:jc w:val="left"/>
              <w:rPr>
                <w:rFonts w:ascii="宋体" w:cs="宋体"/>
                <w:kern w:val="0"/>
                <w:szCs w:val="21"/>
              </w:rPr>
            </w:pPr>
            <w:r w:rsidRPr="00DF16FA">
              <w:rPr>
                <w:rFonts w:ascii="宋体" w:hAnsi="宋体" w:cs="宋体" w:hint="eastAsia"/>
                <w:kern w:val="0"/>
                <w:szCs w:val="21"/>
              </w:rPr>
              <w:t>出院</w:t>
            </w:r>
          </w:p>
          <w:p w14:paraId="5B989D91" w14:textId="77777777" w:rsidR="002170BD" w:rsidRPr="00DF16FA" w:rsidRDefault="002170BD" w:rsidP="006B3AC8">
            <w:pPr>
              <w:pStyle w:val="a3"/>
              <w:widowControl/>
              <w:numPr>
                <w:ilvl w:val="0"/>
                <w:numId w:val="3"/>
              </w:numPr>
              <w:tabs>
                <w:tab w:val="num" w:pos="360"/>
              </w:tabs>
              <w:ind w:firstLineChars="0"/>
              <w:jc w:val="left"/>
              <w:rPr>
                <w:rFonts w:ascii="宋体" w:cs="宋体"/>
                <w:kern w:val="0"/>
                <w:szCs w:val="21"/>
              </w:rPr>
            </w:pPr>
            <w:r w:rsidRPr="00DF16FA">
              <w:rPr>
                <w:rFonts w:ascii="宋体" w:hAnsi="宋体" w:cs="宋体" w:hint="eastAsia"/>
                <w:kern w:val="0"/>
                <w:szCs w:val="21"/>
              </w:rPr>
              <w:t>向患者及家属交代出院后注意事项</w:t>
            </w:r>
          </w:p>
          <w:p w14:paraId="08E1B439" w14:textId="77777777" w:rsidR="002170BD" w:rsidRPr="00DF16FA" w:rsidRDefault="002170BD" w:rsidP="006B3AC8">
            <w:pPr>
              <w:pStyle w:val="a3"/>
              <w:widowControl/>
              <w:numPr>
                <w:ilvl w:val="0"/>
                <w:numId w:val="3"/>
              </w:numPr>
              <w:tabs>
                <w:tab w:val="num" w:pos="360"/>
              </w:tabs>
              <w:ind w:firstLineChars="0"/>
              <w:jc w:val="left"/>
              <w:rPr>
                <w:rFonts w:ascii="宋体" w:cs="宋体"/>
                <w:kern w:val="0"/>
                <w:szCs w:val="21"/>
              </w:rPr>
            </w:pPr>
            <w:r w:rsidRPr="00DF16FA">
              <w:rPr>
                <w:rFonts w:ascii="宋体" w:hAnsi="宋体" w:cs="宋体" w:hint="eastAsia"/>
                <w:kern w:val="0"/>
                <w:szCs w:val="21"/>
              </w:rPr>
              <w:t>完成出院病程记录</w:t>
            </w:r>
          </w:p>
          <w:p w14:paraId="55CB9B70" w14:textId="77777777" w:rsidR="002170BD" w:rsidRPr="00DF16FA" w:rsidRDefault="002170BD" w:rsidP="006B3AC8">
            <w:pPr>
              <w:pStyle w:val="a3"/>
              <w:widowControl/>
              <w:numPr>
                <w:ilvl w:val="0"/>
                <w:numId w:val="3"/>
              </w:numPr>
              <w:tabs>
                <w:tab w:val="num" w:pos="360"/>
              </w:tabs>
              <w:ind w:firstLineChars="0"/>
              <w:jc w:val="left"/>
              <w:rPr>
                <w:rFonts w:ascii="宋体" w:cs="宋体"/>
                <w:kern w:val="0"/>
                <w:szCs w:val="21"/>
              </w:rPr>
            </w:pPr>
            <w:r w:rsidRPr="00DF16FA">
              <w:rPr>
                <w:rFonts w:ascii="宋体" w:hAnsi="宋体" w:cs="宋体" w:hint="eastAsia"/>
                <w:kern w:val="0"/>
                <w:szCs w:val="21"/>
              </w:rPr>
              <w:t>病理结果告知患者</w:t>
            </w:r>
          </w:p>
          <w:p w14:paraId="7F170262" w14:textId="77777777" w:rsidR="002170BD" w:rsidRPr="00DF16FA" w:rsidRDefault="002170BD" w:rsidP="006B3AC8">
            <w:pPr>
              <w:pStyle w:val="a3"/>
              <w:widowControl/>
              <w:numPr>
                <w:ilvl w:val="0"/>
                <w:numId w:val="3"/>
              </w:numPr>
              <w:tabs>
                <w:tab w:val="num" w:pos="360"/>
              </w:tabs>
              <w:ind w:firstLineChars="0"/>
              <w:jc w:val="left"/>
              <w:rPr>
                <w:rFonts w:ascii="宋体" w:cs="宋体"/>
                <w:kern w:val="0"/>
                <w:szCs w:val="21"/>
              </w:rPr>
            </w:pPr>
            <w:r w:rsidRPr="00DF16FA">
              <w:rPr>
                <w:rFonts w:ascii="宋体" w:hAnsi="宋体" w:cs="宋体" w:hint="eastAsia"/>
                <w:kern w:val="0"/>
                <w:szCs w:val="21"/>
              </w:rPr>
              <w:t>根据病理结果决定是否辅助治疗</w:t>
            </w:r>
          </w:p>
          <w:p w14:paraId="30C35C9E" w14:textId="77777777" w:rsidR="002170BD" w:rsidRPr="00DF16FA" w:rsidRDefault="002170BD" w:rsidP="006B3AC8">
            <w:pPr>
              <w:pStyle w:val="a3"/>
              <w:widowControl/>
              <w:numPr>
                <w:ilvl w:val="0"/>
                <w:numId w:val="3"/>
              </w:numPr>
              <w:tabs>
                <w:tab w:val="num" w:pos="360"/>
              </w:tabs>
              <w:ind w:firstLineChars="0"/>
              <w:jc w:val="left"/>
              <w:rPr>
                <w:rFonts w:ascii="宋体" w:cs="宋体"/>
                <w:kern w:val="0"/>
                <w:szCs w:val="21"/>
              </w:rPr>
            </w:pPr>
            <w:r w:rsidRPr="00DF16FA">
              <w:rPr>
                <w:rFonts w:ascii="宋体" w:hAnsi="宋体" w:cs="宋体" w:hint="eastAsia"/>
                <w:kern w:val="0"/>
                <w:szCs w:val="21"/>
              </w:rPr>
              <w:t>定期复查</w:t>
            </w:r>
          </w:p>
        </w:tc>
      </w:tr>
      <w:tr w:rsidR="002170BD" w:rsidRPr="00DF16FA" w14:paraId="0B59AA68" w14:textId="77777777" w:rsidTr="00A23AC3">
        <w:trPr>
          <w:trHeight w:val="625"/>
          <w:jc w:val="center"/>
        </w:trPr>
        <w:tc>
          <w:tcPr>
            <w:tcW w:w="681" w:type="dxa"/>
            <w:tcBorders>
              <w:top w:val="single" w:sz="8" w:space="0" w:color="auto"/>
              <w:left w:val="single" w:sz="8" w:space="0" w:color="auto"/>
              <w:bottom w:val="single" w:sz="8" w:space="0" w:color="auto"/>
              <w:right w:val="single" w:sz="8" w:space="0" w:color="auto"/>
            </w:tcBorders>
            <w:vAlign w:val="center"/>
          </w:tcPr>
          <w:p w14:paraId="0AABC8BC" w14:textId="77777777" w:rsidR="002170BD" w:rsidRPr="00A23AC3" w:rsidRDefault="002170BD" w:rsidP="00572654">
            <w:pPr>
              <w:widowControl/>
              <w:jc w:val="center"/>
              <w:rPr>
                <w:rFonts w:ascii="宋体" w:eastAsia="黑体" w:hAnsi="宋体" w:cs="宋体"/>
                <w:kern w:val="0"/>
                <w:szCs w:val="21"/>
              </w:rPr>
            </w:pPr>
            <w:r w:rsidRPr="00DF16FA">
              <w:rPr>
                <w:rFonts w:eastAsia="黑体" w:hAnsi="黑体" w:cs="宋体" w:hint="eastAsia"/>
                <w:kern w:val="0"/>
                <w:szCs w:val="21"/>
              </w:rPr>
              <w:t>重</w:t>
            </w:r>
          </w:p>
          <w:p w14:paraId="7B4082D3" w14:textId="77777777" w:rsidR="002170BD" w:rsidRPr="00A23AC3" w:rsidRDefault="002170BD" w:rsidP="00572654">
            <w:pPr>
              <w:widowControl/>
              <w:jc w:val="center"/>
              <w:rPr>
                <w:rFonts w:ascii="宋体" w:eastAsia="黑体" w:hAnsi="宋体" w:cs="宋体"/>
                <w:kern w:val="0"/>
                <w:szCs w:val="21"/>
              </w:rPr>
            </w:pPr>
            <w:r w:rsidRPr="00DF16FA">
              <w:rPr>
                <w:rFonts w:eastAsia="黑体" w:hAnsi="黑体" w:cs="宋体" w:hint="eastAsia"/>
                <w:kern w:val="0"/>
                <w:szCs w:val="21"/>
              </w:rPr>
              <w:t>点</w:t>
            </w:r>
          </w:p>
          <w:p w14:paraId="74E7D122" w14:textId="77777777" w:rsidR="002170BD" w:rsidRPr="00A23AC3" w:rsidRDefault="002170BD" w:rsidP="00572654">
            <w:pPr>
              <w:widowControl/>
              <w:jc w:val="center"/>
              <w:rPr>
                <w:rFonts w:ascii="宋体" w:eastAsia="黑体" w:hAnsi="宋体" w:cs="宋体"/>
                <w:kern w:val="0"/>
                <w:szCs w:val="21"/>
              </w:rPr>
            </w:pPr>
            <w:proofErr w:type="gramStart"/>
            <w:r w:rsidRPr="00DF16FA">
              <w:rPr>
                <w:rFonts w:eastAsia="黑体" w:hAnsi="黑体" w:cs="宋体" w:hint="eastAsia"/>
                <w:kern w:val="0"/>
                <w:szCs w:val="21"/>
              </w:rPr>
              <w:t>医</w:t>
            </w:r>
            <w:proofErr w:type="gramEnd"/>
          </w:p>
          <w:p w14:paraId="7C4F088C" w14:textId="77777777" w:rsidR="002170BD" w:rsidRPr="00A23AC3" w:rsidRDefault="002170BD" w:rsidP="00572654">
            <w:pPr>
              <w:widowControl/>
              <w:jc w:val="center"/>
              <w:rPr>
                <w:rFonts w:ascii="宋体" w:eastAsia="黑体" w:hAnsi="宋体" w:cs="宋体"/>
                <w:kern w:val="0"/>
                <w:szCs w:val="21"/>
              </w:rPr>
            </w:pPr>
            <w:proofErr w:type="gramStart"/>
            <w:r w:rsidRPr="00DF16FA">
              <w:rPr>
                <w:rFonts w:eastAsia="黑体" w:hAnsi="黑体" w:cs="宋体" w:hint="eastAsia"/>
                <w:kern w:val="0"/>
                <w:szCs w:val="21"/>
              </w:rPr>
              <w:t>嘱</w:t>
            </w:r>
            <w:proofErr w:type="gramEnd"/>
          </w:p>
        </w:tc>
        <w:tc>
          <w:tcPr>
            <w:tcW w:w="2006" w:type="dxa"/>
            <w:tcBorders>
              <w:top w:val="single" w:sz="8" w:space="0" w:color="auto"/>
              <w:left w:val="single" w:sz="8" w:space="0" w:color="auto"/>
              <w:bottom w:val="single" w:sz="8" w:space="0" w:color="auto"/>
              <w:right w:val="single" w:sz="8" w:space="0" w:color="auto"/>
            </w:tcBorders>
          </w:tcPr>
          <w:p w14:paraId="7F07E528" w14:textId="77777777" w:rsidR="002170BD" w:rsidRPr="00DF16FA" w:rsidRDefault="002170BD" w:rsidP="00C91667">
            <w:pPr>
              <w:widowControl/>
              <w:jc w:val="left"/>
              <w:rPr>
                <w:rFonts w:ascii="宋体" w:cs="宋体"/>
                <w:b/>
                <w:kern w:val="0"/>
                <w:szCs w:val="21"/>
              </w:rPr>
            </w:pPr>
            <w:r w:rsidRPr="00DF16FA">
              <w:rPr>
                <w:rFonts w:ascii="宋体" w:hAnsi="宋体" w:cs="宋体" w:hint="eastAsia"/>
                <w:b/>
                <w:kern w:val="0"/>
                <w:szCs w:val="21"/>
              </w:rPr>
              <w:t>长期医嘱：</w:t>
            </w:r>
          </w:p>
          <w:p w14:paraId="6CEF2AF0" w14:textId="77777777" w:rsidR="002170BD" w:rsidRPr="00DF16FA" w:rsidRDefault="002170BD" w:rsidP="006B3AC8">
            <w:pPr>
              <w:pStyle w:val="a3"/>
              <w:widowControl/>
              <w:numPr>
                <w:ilvl w:val="0"/>
                <w:numId w:val="3"/>
              </w:numPr>
              <w:tabs>
                <w:tab w:val="num" w:pos="360"/>
              </w:tabs>
              <w:ind w:firstLineChars="0"/>
              <w:jc w:val="left"/>
              <w:rPr>
                <w:rFonts w:ascii="宋体" w:cs="宋体"/>
                <w:kern w:val="0"/>
                <w:szCs w:val="21"/>
              </w:rPr>
            </w:pPr>
            <w:r w:rsidRPr="00DF16FA">
              <w:rPr>
                <w:rFonts w:ascii="宋体" w:hAnsi="宋体" w:cs="宋体" w:hint="eastAsia"/>
                <w:kern w:val="0"/>
                <w:szCs w:val="21"/>
              </w:rPr>
              <w:t>二级护理</w:t>
            </w:r>
          </w:p>
          <w:p w14:paraId="2E4F1952" w14:textId="77777777" w:rsidR="002170BD" w:rsidRPr="00DF16FA" w:rsidRDefault="002170BD" w:rsidP="006B3AC8">
            <w:pPr>
              <w:pStyle w:val="a3"/>
              <w:widowControl/>
              <w:numPr>
                <w:ilvl w:val="0"/>
                <w:numId w:val="3"/>
              </w:numPr>
              <w:tabs>
                <w:tab w:val="num" w:pos="360"/>
              </w:tabs>
              <w:ind w:firstLineChars="0"/>
              <w:jc w:val="left"/>
              <w:rPr>
                <w:rFonts w:ascii="宋体" w:cs="宋体"/>
                <w:kern w:val="0"/>
                <w:szCs w:val="21"/>
              </w:rPr>
            </w:pPr>
            <w:r w:rsidRPr="00DF16FA">
              <w:rPr>
                <w:rFonts w:ascii="Times New Roman" w:hint="eastAsia"/>
                <w:szCs w:val="21"/>
              </w:rPr>
              <w:t>普通饮食</w:t>
            </w:r>
          </w:p>
          <w:p w14:paraId="2B8B3A6E" w14:textId="77777777" w:rsidR="002170BD" w:rsidRPr="00DF16FA" w:rsidRDefault="002170BD" w:rsidP="006B3AC8">
            <w:pPr>
              <w:pStyle w:val="a3"/>
              <w:widowControl/>
              <w:numPr>
                <w:ilvl w:val="0"/>
                <w:numId w:val="3"/>
              </w:numPr>
              <w:tabs>
                <w:tab w:val="num" w:pos="360"/>
              </w:tabs>
              <w:ind w:firstLineChars="0"/>
              <w:jc w:val="left"/>
              <w:rPr>
                <w:rFonts w:ascii="宋体" w:cs="宋体"/>
                <w:kern w:val="0"/>
                <w:szCs w:val="21"/>
              </w:rPr>
            </w:pPr>
            <w:r w:rsidRPr="00DF16FA">
              <w:rPr>
                <w:rFonts w:ascii="宋体" w:hAnsi="宋体" w:cs="宋体" w:hint="eastAsia"/>
                <w:kern w:val="0"/>
                <w:szCs w:val="21"/>
              </w:rPr>
              <w:t>拔尿管</w:t>
            </w:r>
          </w:p>
          <w:p w14:paraId="174D470F" w14:textId="77777777" w:rsidR="002170BD" w:rsidRPr="00DF16FA" w:rsidRDefault="002170BD" w:rsidP="006B3AC8">
            <w:pPr>
              <w:pStyle w:val="a3"/>
              <w:widowControl/>
              <w:numPr>
                <w:ilvl w:val="0"/>
                <w:numId w:val="3"/>
              </w:numPr>
              <w:tabs>
                <w:tab w:val="num" w:pos="360"/>
              </w:tabs>
              <w:ind w:firstLineChars="0"/>
              <w:jc w:val="left"/>
              <w:rPr>
                <w:rFonts w:ascii="宋体" w:cs="宋体"/>
                <w:kern w:val="0"/>
                <w:szCs w:val="21"/>
              </w:rPr>
            </w:pPr>
            <w:r w:rsidRPr="00DF16FA">
              <w:rPr>
                <w:rFonts w:ascii="宋体" w:hAnsi="宋体" w:cs="宋体" w:hint="eastAsia"/>
                <w:kern w:val="0"/>
                <w:szCs w:val="21"/>
              </w:rPr>
              <w:t>恢复其他基础用药</w:t>
            </w:r>
          </w:p>
          <w:p w14:paraId="0AABCDAA" w14:textId="77777777" w:rsidR="002170BD" w:rsidRPr="00DF16FA" w:rsidRDefault="002170BD" w:rsidP="006B3AC8">
            <w:pPr>
              <w:pStyle w:val="a3"/>
              <w:widowControl/>
              <w:numPr>
                <w:ilvl w:val="0"/>
                <w:numId w:val="3"/>
              </w:numPr>
              <w:tabs>
                <w:tab w:val="num" w:pos="360"/>
              </w:tabs>
              <w:ind w:firstLineChars="0"/>
              <w:jc w:val="left"/>
              <w:rPr>
                <w:rFonts w:ascii="宋体" w:cs="宋体"/>
                <w:kern w:val="0"/>
                <w:szCs w:val="21"/>
              </w:rPr>
            </w:pPr>
            <w:r w:rsidRPr="00DF16FA">
              <w:rPr>
                <w:rFonts w:ascii="宋体" w:hAnsi="宋体" w:cs="宋体" w:hint="eastAsia"/>
                <w:kern w:val="0"/>
                <w:szCs w:val="21"/>
              </w:rPr>
              <w:t>酌情使用抗菌药物</w:t>
            </w:r>
          </w:p>
          <w:p w14:paraId="7BFDA39C" w14:textId="77777777" w:rsidR="002170BD" w:rsidRPr="00DF16FA" w:rsidRDefault="002170BD" w:rsidP="00C91667">
            <w:pPr>
              <w:widowControl/>
              <w:jc w:val="left"/>
              <w:rPr>
                <w:rFonts w:ascii="宋体" w:cs="宋体"/>
                <w:b/>
                <w:kern w:val="0"/>
                <w:szCs w:val="21"/>
              </w:rPr>
            </w:pPr>
            <w:r w:rsidRPr="00DF16FA">
              <w:rPr>
                <w:rFonts w:ascii="宋体" w:hAnsi="宋体" w:cs="宋体" w:hint="eastAsia"/>
                <w:b/>
                <w:kern w:val="0"/>
                <w:szCs w:val="21"/>
              </w:rPr>
              <w:t>临时医嘱：</w:t>
            </w:r>
          </w:p>
          <w:p w14:paraId="4C7A81FF" w14:textId="77777777" w:rsidR="002170BD" w:rsidRPr="00DF16FA" w:rsidRDefault="002170BD" w:rsidP="006B3AC8">
            <w:pPr>
              <w:pStyle w:val="a3"/>
              <w:widowControl/>
              <w:numPr>
                <w:ilvl w:val="0"/>
                <w:numId w:val="3"/>
              </w:numPr>
              <w:tabs>
                <w:tab w:val="num" w:pos="360"/>
              </w:tabs>
              <w:ind w:firstLineChars="0"/>
              <w:jc w:val="left"/>
              <w:rPr>
                <w:rFonts w:ascii="宋体" w:cs="宋体"/>
                <w:kern w:val="0"/>
                <w:szCs w:val="21"/>
              </w:rPr>
            </w:pPr>
            <w:r w:rsidRPr="00DF16FA">
              <w:rPr>
                <w:rFonts w:ascii="宋体" w:hAnsi="宋体" w:cs="宋体" w:hint="eastAsia"/>
                <w:kern w:val="0"/>
                <w:szCs w:val="21"/>
              </w:rPr>
              <w:t>输液</w:t>
            </w:r>
          </w:p>
          <w:p w14:paraId="12D9E3E3" w14:textId="77777777" w:rsidR="002170BD" w:rsidRPr="00DF16FA" w:rsidRDefault="002170BD" w:rsidP="006B3AC8">
            <w:pPr>
              <w:pStyle w:val="a3"/>
              <w:widowControl/>
              <w:numPr>
                <w:ilvl w:val="0"/>
                <w:numId w:val="3"/>
              </w:numPr>
              <w:ind w:firstLineChars="0"/>
              <w:jc w:val="left"/>
              <w:rPr>
                <w:rFonts w:ascii="宋体" w:cs="宋体"/>
                <w:kern w:val="0"/>
                <w:szCs w:val="21"/>
              </w:rPr>
            </w:pPr>
            <w:r w:rsidRPr="00DF16FA">
              <w:rPr>
                <w:rFonts w:hint="eastAsia"/>
                <w:kern w:val="0"/>
                <w:szCs w:val="21"/>
              </w:rPr>
              <w:t>□</w:t>
            </w:r>
            <w:r w:rsidRPr="00DF16FA">
              <w:rPr>
                <w:rFonts w:ascii="Times New Roman" w:hint="eastAsia"/>
                <w:szCs w:val="21"/>
              </w:rPr>
              <w:t>切口换药</w:t>
            </w:r>
          </w:p>
        </w:tc>
        <w:tc>
          <w:tcPr>
            <w:tcW w:w="2100" w:type="dxa"/>
            <w:tcBorders>
              <w:top w:val="single" w:sz="8" w:space="0" w:color="auto"/>
              <w:left w:val="single" w:sz="8" w:space="0" w:color="auto"/>
              <w:bottom w:val="single" w:sz="8" w:space="0" w:color="auto"/>
              <w:right w:val="single" w:sz="8" w:space="0" w:color="auto"/>
            </w:tcBorders>
          </w:tcPr>
          <w:p w14:paraId="4C08438C" w14:textId="77777777" w:rsidR="002170BD" w:rsidRPr="00DF16FA" w:rsidRDefault="002170BD" w:rsidP="00C91667">
            <w:pPr>
              <w:widowControl/>
              <w:jc w:val="left"/>
              <w:rPr>
                <w:rFonts w:ascii="宋体" w:cs="宋体"/>
                <w:b/>
                <w:kern w:val="0"/>
                <w:szCs w:val="21"/>
              </w:rPr>
            </w:pPr>
            <w:r w:rsidRPr="00DF16FA">
              <w:rPr>
                <w:rFonts w:ascii="宋体" w:hAnsi="宋体" w:cs="宋体" w:hint="eastAsia"/>
                <w:b/>
                <w:kern w:val="0"/>
                <w:szCs w:val="21"/>
              </w:rPr>
              <w:t>长期医嘱：</w:t>
            </w:r>
          </w:p>
          <w:p w14:paraId="741421A8" w14:textId="77777777" w:rsidR="002170BD" w:rsidRPr="00DF16FA" w:rsidRDefault="002170BD" w:rsidP="006B3AC8">
            <w:pPr>
              <w:pStyle w:val="a3"/>
              <w:widowControl/>
              <w:numPr>
                <w:ilvl w:val="0"/>
                <w:numId w:val="3"/>
              </w:numPr>
              <w:tabs>
                <w:tab w:val="num" w:pos="360"/>
              </w:tabs>
              <w:ind w:firstLineChars="0"/>
              <w:jc w:val="left"/>
              <w:rPr>
                <w:rFonts w:ascii="宋体" w:cs="宋体"/>
                <w:kern w:val="0"/>
                <w:szCs w:val="21"/>
              </w:rPr>
            </w:pPr>
            <w:r w:rsidRPr="00DF16FA">
              <w:rPr>
                <w:rFonts w:ascii="宋体" w:hAnsi="宋体" w:cs="宋体" w:hint="eastAsia"/>
                <w:kern w:val="0"/>
                <w:szCs w:val="21"/>
              </w:rPr>
              <w:t>二级护理</w:t>
            </w:r>
          </w:p>
          <w:p w14:paraId="435C1507" w14:textId="77777777" w:rsidR="002170BD" w:rsidRPr="00DF16FA" w:rsidRDefault="002170BD" w:rsidP="006B3AC8">
            <w:pPr>
              <w:pStyle w:val="a3"/>
              <w:widowControl/>
              <w:numPr>
                <w:ilvl w:val="0"/>
                <w:numId w:val="3"/>
              </w:numPr>
              <w:tabs>
                <w:tab w:val="num" w:pos="360"/>
              </w:tabs>
              <w:ind w:firstLineChars="0"/>
              <w:jc w:val="left"/>
              <w:rPr>
                <w:rFonts w:ascii="宋体" w:cs="宋体"/>
                <w:kern w:val="0"/>
                <w:szCs w:val="21"/>
              </w:rPr>
            </w:pPr>
            <w:r w:rsidRPr="00DF16FA">
              <w:rPr>
                <w:rFonts w:ascii="Times New Roman" w:hint="eastAsia"/>
                <w:szCs w:val="21"/>
              </w:rPr>
              <w:t>普通饮食</w:t>
            </w:r>
          </w:p>
          <w:p w14:paraId="3E9F9611" w14:textId="77777777" w:rsidR="002170BD" w:rsidRPr="00DF16FA" w:rsidRDefault="002170BD" w:rsidP="00C91667">
            <w:pPr>
              <w:widowControl/>
              <w:jc w:val="left"/>
              <w:rPr>
                <w:rFonts w:ascii="宋体" w:cs="宋体"/>
                <w:kern w:val="0"/>
                <w:szCs w:val="21"/>
              </w:rPr>
            </w:pPr>
          </w:p>
          <w:p w14:paraId="0B4CF2EE" w14:textId="77777777" w:rsidR="002170BD" w:rsidRPr="00DF16FA" w:rsidRDefault="002170BD" w:rsidP="00C91667">
            <w:pPr>
              <w:widowControl/>
              <w:jc w:val="left"/>
              <w:rPr>
                <w:rFonts w:ascii="宋体" w:cs="宋体"/>
                <w:b/>
                <w:kern w:val="0"/>
                <w:szCs w:val="21"/>
              </w:rPr>
            </w:pPr>
            <w:r w:rsidRPr="00DF16FA">
              <w:rPr>
                <w:rFonts w:ascii="宋体" w:hAnsi="宋体" w:cs="宋体" w:hint="eastAsia"/>
                <w:b/>
                <w:kern w:val="0"/>
                <w:szCs w:val="21"/>
              </w:rPr>
              <w:t>临时医嘱：</w:t>
            </w:r>
          </w:p>
          <w:p w14:paraId="22104564" w14:textId="77777777" w:rsidR="002170BD" w:rsidRPr="00DF16FA" w:rsidRDefault="002170BD" w:rsidP="006B3AC8">
            <w:pPr>
              <w:pStyle w:val="a3"/>
              <w:widowControl/>
              <w:numPr>
                <w:ilvl w:val="0"/>
                <w:numId w:val="3"/>
              </w:numPr>
              <w:tabs>
                <w:tab w:val="num" w:pos="360"/>
              </w:tabs>
              <w:ind w:firstLineChars="0"/>
              <w:jc w:val="left"/>
              <w:rPr>
                <w:rFonts w:ascii="宋体" w:cs="宋体"/>
                <w:kern w:val="0"/>
                <w:szCs w:val="21"/>
              </w:rPr>
            </w:pPr>
            <w:r w:rsidRPr="00DF16FA">
              <w:rPr>
                <w:rFonts w:ascii="宋体" w:hAnsi="宋体" w:cs="宋体" w:hint="eastAsia"/>
                <w:kern w:val="0"/>
                <w:szCs w:val="21"/>
              </w:rPr>
              <w:t>酌情复查化验项目</w:t>
            </w:r>
          </w:p>
        </w:tc>
        <w:tc>
          <w:tcPr>
            <w:tcW w:w="2428" w:type="dxa"/>
            <w:tcBorders>
              <w:top w:val="single" w:sz="8" w:space="0" w:color="auto"/>
              <w:left w:val="single" w:sz="8" w:space="0" w:color="auto"/>
              <w:bottom w:val="single" w:sz="8" w:space="0" w:color="auto"/>
              <w:right w:val="single" w:sz="8" w:space="0" w:color="auto"/>
            </w:tcBorders>
          </w:tcPr>
          <w:p w14:paraId="6542D841" w14:textId="77777777" w:rsidR="002170BD" w:rsidRPr="00DF16FA" w:rsidRDefault="002170BD" w:rsidP="00C91667">
            <w:pPr>
              <w:widowControl/>
              <w:adjustRightInd w:val="0"/>
              <w:snapToGrid w:val="0"/>
              <w:jc w:val="left"/>
              <w:rPr>
                <w:rFonts w:ascii="宋体" w:cs="宋体"/>
                <w:kern w:val="0"/>
                <w:szCs w:val="21"/>
              </w:rPr>
            </w:pPr>
            <w:r w:rsidRPr="00DF16FA">
              <w:rPr>
                <w:rFonts w:ascii="宋体" w:hAnsi="宋体" w:cs="宋体" w:hint="eastAsia"/>
                <w:b/>
                <w:kern w:val="0"/>
                <w:szCs w:val="21"/>
              </w:rPr>
              <w:t>长期医嘱</w:t>
            </w:r>
            <w:r w:rsidRPr="00DF16FA">
              <w:rPr>
                <w:rFonts w:ascii="宋体" w:hAnsi="宋体" w:cs="宋体" w:hint="eastAsia"/>
                <w:kern w:val="0"/>
                <w:szCs w:val="21"/>
              </w:rPr>
              <w:t>：</w:t>
            </w:r>
          </w:p>
          <w:p w14:paraId="506F2807" w14:textId="77777777" w:rsidR="002170BD" w:rsidRPr="00DF16FA" w:rsidRDefault="002170BD" w:rsidP="006B3AC8">
            <w:pPr>
              <w:pStyle w:val="a3"/>
              <w:widowControl/>
              <w:numPr>
                <w:ilvl w:val="0"/>
                <w:numId w:val="3"/>
              </w:numPr>
              <w:tabs>
                <w:tab w:val="num" w:pos="360"/>
              </w:tabs>
              <w:adjustRightInd w:val="0"/>
              <w:snapToGrid w:val="0"/>
              <w:ind w:firstLineChars="0"/>
              <w:jc w:val="left"/>
              <w:rPr>
                <w:rFonts w:ascii="宋体" w:cs="宋体"/>
                <w:kern w:val="0"/>
                <w:szCs w:val="21"/>
              </w:rPr>
            </w:pPr>
            <w:r w:rsidRPr="00DF16FA">
              <w:rPr>
                <w:rFonts w:ascii="宋体" w:hAnsi="宋体" w:cs="宋体" w:hint="eastAsia"/>
                <w:kern w:val="0"/>
                <w:szCs w:val="21"/>
              </w:rPr>
              <w:t>二级护理</w:t>
            </w:r>
          </w:p>
          <w:p w14:paraId="535F7C65" w14:textId="77777777" w:rsidR="002170BD" w:rsidRPr="00DF16FA" w:rsidRDefault="002170BD" w:rsidP="006B3AC8">
            <w:pPr>
              <w:pStyle w:val="a3"/>
              <w:widowControl/>
              <w:numPr>
                <w:ilvl w:val="0"/>
                <w:numId w:val="3"/>
              </w:numPr>
              <w:tabs>
                <w:tab w:val="num" w:pos="360"/>
              </w:tabs>
              <w:adjustRightInd w:val="0"/>
              <w:snapToGrid w:val="0"/>
              <w:ind w:firstLineChars="0"/>
              <w:jc w:val="left"/>
              <w:rPr>
                <w:rFonts w:ascii="宋体" w:cs="宋体"/>
                <w:kern w:val="0"/>
                <w:szCs w:val="21"/>
              </w:rPr>
            </w:pPr>
            <w:r w:rsidRPr="00DF16FA">
              <w:rPr>
                <w:rFonts w:ascii="Times New Roman" w:hint="eastAsia"/>
                <w:szCs w:val="21"/>
              </w:rPr>
              <w:t>普通饮食</w:t>
            </w:r>
          </w:p>
          <w:p w14:paraId="1133FF18" w14:textId="77777777" w:rsidR="002170BD" w:rsidRPr="00DF16FA" w:rsidRDefault="002170BD" w:rsidP="00C91667">
            <w:pPr>
              <w:widowControl/>
              <w:adjustRightInd w:val="0"/>
              <w:snapToGrid w:val="0"/>
              <w:jc w:val="left"/>
              <w:rPr>
                <w:rFonts w:ascii="宋体" w:cs="宋体"/>
                <w:kern w:val="0"/>
                <w:szCs w:val="21"/>
              </w:rPr>
            </w:pPr>
            <w:r w:rsidRPr="00DF16FA">
              <w:rPr>
                <w:rFonts w:ascii="宋体" w:hAnsi="宋体" w:cs="宋体" w:hint="eastAsia"/>
                <w:b/>
                <w:kern w:val="0"/>
                <w:szCs w:val="21"/>
              </w:rPr>
              <w:t>临时医嘱</w:t>
            </w:r>
            <w:r w:rsidRPr="00DF16FA">
              <w:rPr>
                <w:rFonts w:ascii="宋体" w:hAnsi="宋体" w:cs="宋体" w:hint="eastAsia"/>
                <w:kern w:val="0"/>
                <w:szCs w:val="21"/>
              </w:rPr>
              <w:t>：</w:t>
            </w:r>
          </w:p>
          <w:p w14:paraId="12CDEB60" w14:textId="77777777" w:rsidR="002170BD" w:rsidRPr="00DF16FA" w:rsidRDefault="002170BD" w:rsidP="006B3AC8">
            <w:pPr>
              <w:pStyle w:val="a3"/>
              <w:numPr>
                <w:ilvl w:val="0"/>
                <w:numId w:val="3"/>
              </w:numPr>
              <w:spacing w:line="360" w:lineRule="exact"/>
              <w:ind w:firstLineChars="0"/>
              <w:rPr>
                <w:rFonts w:ascii="Times New Roman" w:hAnsi="Times New Roman"/>
                <w:szCs w:val="21"/>
              </w:rPr>
            </w:pPr>
            <w:r w:rsidRPr="00DF16FA">
              <w:rPr>
                <w:rFonts w:ascii="Times New Roman" w:hint="eastAsia"/>
                <w:szCs w:val="21"/>
              </w:rPr>
              <w:t>复查肾功能</w:t>
            </w:r>
          </w:p>
          <w:p w14:paraId="00CB8970" w14:textId="77777777" w:rsidR="002170BD" w:rsidRPr="00DF16FA" w:rsidRDefault="002170BD" w:rsidP="006B3AC8">
            <w:pPr>
              <w:pStyle w:val="a3"/>
              <w:widowControl/>
              <w:numPr>
                <w:ilvl w:val="0"/>
                <w:numId w:val="3"/>
              </w:numPr>
              <w:adjustRightInd w:val="0"/>
              <w:snapToGrid w:val="0"/>
              <w:ind w:firstLineChars="0"/>
              <w:jc w:val="left"/>
              <w:rPr>
                <w:rFonts w:ascii="宋体" w:cs="宋体"/>
                <w:kern w:val="0"/>
                <w:szCs w:val="21"/>
              </w:rPr>
            </w:pPr>
            <w:r w:rsidRPr="00DF16FA">
              <w:rPr>
                <w:rFonts w:hint="eastAsia"/>
                <w:kern w:val="0"/>
                <w:szCs w:val="21"/>
              </w:rPr>
              <w:t>□</w:t>
            </w:r>
            <w:r w:rsidRPr="00DF16FA">
              <w:rPr>
                <w:rFonts w:ascii="Times New Roman" w:hint="eastAsia"/>
                <w:szCs w:val="21"/>
              </w:rPr>
              <w:t>切口换药</w:t>
            </w:r>
          </w:p>
        </w:tc>
        <w:tc>
          <w:tcPr>
            <w:tcW w:w="2551" w:type="dxa"/>
            <w:tcBorders>
              <w:top w:val="single" w:sz="8" w:space="0" w:color="auto"/>
              <w:left w:val="single" w:sz="8" w:space="0" w:color="auto"/>
              <w:bottom w:val="single" w:sz="8" w:space="0" w:color="auto"/>
              <w:right w:val="single" w:sz="8" w:space="0" w:color="auto"/>
            </w:tcBorders>
          </w:tcPr>
          <w:p w14:paraId="1B642CB6" w14:textId="77777777" w:rsidR="002170BD" w:rsidRPr="00DF16FA" w:rsidRDefault="002170BD" w:rsidP="00C91667">
            <w:pPr>
              <w:widowControl/>
              <w:adjustRightInd w:val="0"/>
              <w:snapToGrid w:val="0"/>
              <w:jc w:val="left"/>
              <w:rPr>
                <w:rFonts w:ascii="宋体" w:cs="宋体"/>
                <w:kern w:val="0"/>
                <w:szCs w:val="21"/>
              </w:rPr>
            </w:pPr>
            <w:r w:rsidRPr="00DF16FA">
              <w:rPr>
                <w:rFonts w:ascii="宋体" w:hAnsi="宋体" w:cs="宋体" w:hint="eastAsia"/>
                <w:b/>
                <w:kern w:val="0"/>
                <w:szCs w:val="21"/>
              </w:rPr>
              <w:t>出院医嘱</w:t>
            </w:r>
            <w:r w:rsidRPr="00DF16FA">
              <w:rPr>
                <w:rFonts w:ascii="宋体" w:hAnsi="宋体" w:cs="宋体" w:hint="eastAsia"/>
                <w:kern w:val="0"/>
                <w:szCs w:val="21"/>
              </w:rPr>
              <w:t>：</w:t>
            </w:r>
          </w:p>
          <w:p w14:paraId="6D13FD3C" w14:textId="77777777" w:rsidR="002170BD" w:rsidRPr="00DF16FA" w:rsidRDefault="002170BD" w:rsidP="006B3AC8">
            <w:pPr>
              <w:pStyle w:val="a3"/>
              <w:widowControl/>
              <w:numPr>
                <w:ilvl w:val="0"/>
                <w:numId w:val="3"/>
              </w:numPr>
              <w:tabs>
                <w:tab w:val="num" w:pos="360"/>
              </w:tabs>
              <w:adjustRightInd w:val="0"/>
              <w:snapToGrid w:val="0"/>
              <w:ind w:firstLineChars="0"/>
              <w:jc w:val="left"/>
              <w:rPr>
                <w:rFonts w:ascii="宋体" w:cs="宋体"/>
                <w:kern w:val="0"/>
                <w:szCs w:val="21"/>
              </w:rPr>
            </w:pPr>
            <w:r w:rsidRPr="00DF16FA">
              <w:rPr>
                <w:rFonts w:ascii="宋体" w:hAnsi="宋体" w:cs="宋体" w:hint="eastAsia"/>
                <w:kern w:val="0"/>
                <w:szCs w:val="21"/>
              </w:rPr>
              <w:t>今日出院</w:t>
            </w:r>
          </w:p>
          <w:p w14:paraId="32E6D834" w14:textId="77777777" w:rsidR="002170BD" w:rsidRPr="00DF16FA" w:rsidRDefault="002170BD" w:rsidP="006B3AC8">
            <w:pPr>
              <w:pStyle w:val="a3"/>
              <w:widowControl/>
              <w:numPr>
                <w:ilvl w:val="0"/>
                <w:numId w:val="3"/>
              </w:numPr>
              <w:tabs>
                <w:tab w:val="num" w:pos="360"/>
              </w:tabs>
              <w:adjustRightInd w:val="0"/>
              <w:snapToGrid w:val="0"/>
              <w:ind w:firstLineChars="0"/>
              <w:jc w:val="left"/>
              <w:rPr>
                <w:rFonts w:ascii="宋体" w:hAnsi="宋体" w:cs="宋体"/>
                <w:kern w:val="0"/>
                <w:szCs w:val="21"/>
              </w:rPr>
            </w:pPr>
            <w:r w:rsidRPr="00DF16FA">
              <w:rPr>
                <w:rFonts w:ascii="宋体" w:hAnsi="宋体" w:cs="宋体" w:hint="eastAsia"/>
                <w:kern w:val="0"/>
                <w:szCs w:val="21"/>
              </w:rPr>
              <w:t>出院带药：基础药</w:t>
            </w:r>
            <w:r w:rsidRPr="00DF16FA">
              <w:rPr>
                <w:rFonts w:ascii="宋体" w:hAnsi="宋体" w:cs="宋体"/>
                <w:kern w:val="0"/>
                <w:szCs w:val="21"/>
              </w:rPr>
              <w:t xml:space="preserve"> </w:t>
            </w:r>
          </w:p>
          <w:p w14:paraId="5D010640" w14:textId="77777777" w:rsidR="002170BD" w:rsidRPr="00DF16FA" w:rsidRDefault="002170BD" w:rsidP="00C91667">
            <w:pPr>
              <w:widowControl/>
              <w:adjustRightInd w:val="0"/>
              <w:snapToGrid w:val="0"/>
              <w:jc w:val="left"/>
              <w:rPr>
                <w:rFonts w:ascii="宋体" w:cs="宋体"/>
                <w:kern w:val="0"/>
                <w:szCs w:val="21"/>
              </w:rPr>
            </w:pPr>
          </w:p>
        </w:tc>
      </w:tr>
      <w:tr w:rsidR="002170BD" w:rsidRPr="00DF16FA" w14:paraId="4548A48F" w14:textId="77777777" w:rsidTr="00A23AC3">
        <w:trPr>
          <w:trHeight w:val="625"/>
          <w:jc w:val="center"/>
        </w:trPr>
        <w:tc>
          <w:tcPr>
            <w:tcW w:w="681" w:type="dxa"/>
            <w:tcBorders>
              <w:top w:val="single" w:sz="8" w:space="0" w:color="auto"/>
              <w:left w:val="single" w:sz="8" w:space="0" w:color="auto"/>
              <w:bottom w:val="single" w:sz="8" w:space="0" w:color="auto"/>
              <w:right w:val="single" w:sz="8" w:space="0" w:color="auto"/>
            </w:tcBorders>
            <w:vAlign w:val="center"/>
          </w:tcPr>
          <w:p w14:paraId="09EB1381" w14:textId="77777777" w:rsidR="002170BD" w:rsidRPr="00A23AC3" w:rsidRDefault="002170BD" w:rsidP="00572654">
            <w:pPr>
              <w:widowControl/>
              <w:jc w:val="center"/>
              <w:rPr>
                <w:rFonts w:ascii="宋体" w:eastAsia="黑体" w:hAnsi="宋体" w:cs="宋体"/>
                <w:kern w:val="0"/>
                <w:szCs w:val="21"/>
              </w:rPr>
            </w:pPr>
            <w:r w:rsidRPr="00DF16FA">
              <w:rPr>
                <w:rFonts w:eastAsia="黑体" w:hAnsi="黑体" w:cs="宋体" w:hint="eastAsia"/>
                <w:kern w:val="0"/>
                <w:szCs w:val="21"/>
              </w:rPr>
              <w:t>主要</w:t>
            </w:r>
          </w:p>
          <w:p w14:paraId="1A57E66D" w14:textId="77777777" w:rsidR="002170BD" w:rsidRPr="00A23AC3" w:rsidRDefault="002170BD" w:rsidP="00572654">
            <w:pPr>
              <w:widowControl/>
              <w:jc w:val="center"/>
              <w:rPr>
                <w:rFonts w:ascii="宋体" w:eastAsia="黑体" w:hAnsi="宋体" w:cs="宋体"/>
                <w:kern w:val="0"/>
                <w:szCs w:val="21"/>
              </w:rPr>
            </w:pPr>
            <w:r w:rsidRPr="00DF16FA">
              <w:rPr>
                <w:rFonts w:eastAsia="黑体" w:hAnsi="黑体" w:cs="宋体" w:hint="eastAsia"/>
                <w:kern w:val="0"/>
                <w:szCs w:val="21"/>
              </w:rPr>
              <w:t>护理</w:t>
            </w:r>
          </w:p>
          <w:p w14:paraId="392F9DAB" w14:textId="77777777" w:rsidR="002170BD" w:rsidRPr="00A23AC3" w:rsidRDefault="002170BD" w:rsidP="00572654">
            <w:pPr>
              <w:widowControl/>
              <w:jc w:val="center"/>
              <w:rPr>
                <w:rFonts w:ascii="宋体" w:eastAsia="黑体" w:hAnsi="宋体" w:cs="宋体"/>
                <w:kern w:val="0"/>
                <w:szCs w:val="21"/>
              </w:rPr>
            </w:pPr>
            <w:r w:rsidRPr="00DF16FA">
              <w:rPr>
                <w:rFonts w:eastAsia="黑体" w:hAnsi="黑体" w:cs="宋体" w:hint="eastAsia"/>
                <w:kern w:val="0"/>
                <w:szCs w:val="21"/>
              </w:rPr>
              <w:t>工作</w:t>
            </w:r>
          </w:p>
        </w:tc>
        <w:tc>
          <w:tcPr>
            <w:tcW w:w="2006" w:type="dxa"/>
            <w:tcBorders>
              <w:top w:val="single" w:sz="8" w:space="0" w:color="auto"/>
              <w:left w:val="single" w:sz="8" w:space="0" w:color="auto"/>
              <w:bottom w:val="single" w:sz="8" w:space="0" w:color="auto"/>
              <w:right w:val="single" w:sz="8" w:space="0" w:color="auto"/>
            </w:tcBorders>
          </w:tcPr>
          <w:p w14:paraId="72C07A31" w14:textId="77777777" w:rsidR="002170BD" w:rsidRPr="00DF16FA" w:rsidRDefault="002170BD" w:rsidP="006B3AC8">
            <w:pPr>
              <w:pStyle w:val="a3"/>
              <w:widowControl/>
              <w:numPr>
                <w:ilvl w:val="0"/>
                <w:numId w:val="3"/>
              </w:numPr>
              <w:tabs>
                <w:tab w:val="num" w:pos="360"/>
              </w:tabs>
              <w:ind w:firstLineChars="0"/>
              <w:jc w:val="left"/>
              <w:rPr>
                <w:rFonts w:ascii="宋体" w:cs="宋体"/>
                <w:kern w:val="0"/>
                <w:szCs w:val="21"/>
              </w:rPr>
            </w:pPr>
            <w:r w:rsidRPr="00DF16FA">
              <w:rPr>
                <w:rFonts w:ascii="宋体" w:hAnsi="宋体" w:cs="宋体" w:hint="eastAsia"/>
                <w:kern w:val="0"/>
                <w:szCs w:val="21"/>
              </w:rPr>
              <w:t>术后病情观察</w:t>
            </w:r>
          </w:p>
          <w:p w14:paraId="5D1C982B" w14:textId="77777777" w:rsidR="002170BD" w:rsidRPr="00DF16FA" w:rsidRDefault="002170BD" w:rsidP="006B3AC8">
            <w:pPr>
              <w:pStyle w:val="a3"/>
              <w:widowControl/>
              <w:numPr>
                <w:ilvl w:val="0"/>
                <w:numId w:val="3"/>
              </w:numPr>
              <w:tabs>
                <w:tab w:val="num" w:pos="360"/>
              </w:tabs>
              <w:ind w:firstLineChars="0"/>
              <w:jc w:val="left"/>
              <w:rPr>
                <w:rFonts w:ascii="宋体" w:cs="宋体"/>
                <w:kern w:val="0"/>
                <w:szCs w:val="21"/>
              </w:rPr>
            </w:pPr>
            <w:r w:rsidRPr="00DF16FA">
              <w:rPr>
                <w:rFonts w:ascii="宋体" w:hAnsi="宋体" w:cs="宋体" w:hint="eastAsia"/>
                <w:kern w:val="0"/>
                <w:szCs w:val="21"/>
              </w:rPr>
              <w:t>用药指导</w:t>
            </w:r>
          </w:p>
          <w:p w14:paraId="2D0698E4" w14:textId="77777777" w:rsidR="002170BD" w:rsidRPr="00DF16FA" w:rsidRDefault="002170BD" w:rsidP="006B3AC8">
            <w:pPr>
              <w:pStyle w:val="a3"/>
              <w:widowControl/>
              <w:numPr>
                <w:ilvl w:val="0"/>
                <w:numId w:val="3"/>
              </w:numPr>
              <w:tabs>
                <w:tab w:val="num" w:pos="360"/>
              </w:tabs>
              <w:ind w:firstLineChars="0"/>
              <w:jc w:val="left"/>
              <w:rPr>
                <w:rFonts w:ascii="宋体" w:cs="宋体"/>
                <w:kern w:val="0"/>
                <w:szCs w:val="21"/>
              </w:rPr>
            </w:pPr>
            <w:r w:rsidRPr="00DF16FA">
              <w:rPr>
                <w:rFonts w:ascii="宋体" w:hAnsi="宋体" w:cs="宋体" w:hint="eastAsia"/>
                <w:kern w:val="0"/>
                <w:szCs w:val="21"/>
              </w:rPr>
              <w:t>观察拔尿管后排尿情况</w:t>
            </w:r>
          </w:p>
          <w:p w14:paraId="7124328D" w14:textId="77777777" w:rsidR="002170BD" w:rsidRPr="00DF16FA" w:rsidRDefault="002170BD" w:rsidP="006B3AC8">
            <w:pPr>
              <w:pStyle w:val="a3"/>
              <w:widowControl/>
              <w:numPr>
                <w:ilvl w:val="0"/>
                <w:numId w:val="3"/>
              </w:numPr>
              <w:tabs>
                <w:tab w:val="num" w:pos="360"/>
              </w:tabs>
              <w:ind w:firstLineChars="0"/>
              <w:jc w:val="left"/>
              <w:rPr>
                <w:rFonts w:ascii="宋体" w:cs="宋体"/>
                <w:kern w:val="0"/>
                <w:szCs w:val="21"/>
              </w:rPr>
            </w:pPr>
            <w:r w:rsidRPr="00DF16FA">
              <w:rPr>
                <w:rFonts w:ascii="宋体" w:hAnsi="宋体" w:cs="宋体" w:hint="eastAsia"/>
                <w:kern w:val="0"/>
                <w:szCs w:val="21"/>
              </w:rPr>
              <w:t>术后活动指导</w:t>
            </w:r>
          </w:p>
          <w:p w14:paraId="14B42F41" w14:textId="77777777" w:rsidR="002170BD" w:rsidRPr="00DF16FA" w:rsidRDefault="002170BD" w:rsidP="006B3AC8">
            <w:pPr>
              <w:pStyle w:val="a3"/>
              <w:widowControl/>
              <w:numPr>
                <w:ilvl w:val="0"/>
                <w:numId w:val="3"/>
              </w:numPr>
              <w:tabs>
                <w:tab w:val="num" w:pos="360"/>
              </w:tabs>
              <w:ind w:firstLineChars="0"/>
              <w:jc w:val="left"/>
              <w:rPr>
                <w:rFonts w:ascii="宋体" w:cs="宋体"/>
                <w:kern w:val="0"/>
                <w:szCs w:val="21"/>
              </w:rPr>
            </w:pPr>
            <w:r w:rsidRPr="00DF16FA">
              <w:rPr>
                <w:rFonts w:ascii="宋体" w:hAnsi="宋体" w:cs="宋体" w:hint="eastAsia"/>
                <w:kern w:val="0"/>
                <w:szCs w:val="21"/>
              </w:rPr>
              <w:t>术后饮食指导</w:t>
            </w:r>
          </w:p>
        </w:tc>
        <w:tc>
          <w:tcPr>
            <w:tcW w:w="2100" w:type="dxa"/>
            <w:tcBorders>
              <w:top w:val="single" w:sz="8" w:space="0" w:color="auto"/>
              <w:left w:val="single" w:sz="8" w:space="0" w:color="auto"/>
              <w:bottom w:val="single" w:sz="8" w:space="0" w:color="auto"/>
              <w:right w:val="single" w:sz="8" w:space="0" w:color="auto"/>
            </w:tcBorders>
          </w:tcPr>
          <w:p w14:paraId="5F8596F8" w14:textId="77777777" w:rsidR="002170BD" w:rsidRPr="00DF16FA" w:rsidRDefault="002170BD" w:rsidP="006B3AC8">
            <w:pPr>
              <w:pStyle w:val="a3"/>
              <w:widowControl/>
              <w:numPr>
                <w:ilvl w:val="0"/>
                <w:numId w:val="3"/>
              </w:numPr>
              <w:tabs>
                <w:tab w:val="num" w:pos="360"/>
              </w:tabs>
              <w:ind w:firstLineChars="0"/>
              <w:jc w:val="left"/>
              <w:rPr>
                <w:rFonts w:ascii="宋体" w:cs="宋体"/>
                <w:kern w:val="0"/>
                <w:szCs w:val="21"/>
              </w:rPr>
            </w:pPr>
            <w:r w:rsidRPr="00DF16FA">
              <w:rPr>
                <w:rFonts w:ascii="宋体" w:hAnsi="宋体" w:cs="宋体" w:hint="eastAsia"/>
                <w:kern w:val="0"/>
                <w:szCs w:val="21"/>
              </w:rPr>
              <w:t>术后病情观察</w:t>
            </w:r>
          </w:p>
          <w:p w14:paraId="22FD9770" w14:textId="77777777" w:rsidR="002170BD" w:rsidRPr="00DF16FA" w:rsidRDefault="002170BD" w:rsidP="006B3AC8">
            <w:pPr>
              <w:pStyle w:val="a3"/>
              <w:widowControl/>
              <w:numPr>
                <w:ilvl w:val="0"/>
                <w:numId w:val="3"/>
              </w:numPr>
              <w:tabs>
                <w:tab w:val="num" w:pos="360"/>
              </w:tabs>
              <w:ind w:firstLineChars="0"/>
              <w:jc w:val="left"/>
              <w:rPr>
                <w:rFonts w:ascii="宋体" w:cs="宋体"/>
                <w:kern w:val="0"/>
                <w:szCs w:val="21"/>
              </w:rPr>
            </w:pPr>
            <w:r w:rsidRPr="00DF16FA">
              <w:rPr>
                <w:rFonts w:ascii="宋体" w:hAnsi="宋体" w:cs="宋体" w:hint="eastAsia"/>
                <w:kern w:val="0"/>
                <w:szCs w:val="21"/>
              </w:rPr>
              <w:t>用药指导</w:t>
            </w:r>
          </w:p>
          <w:p w14:paraId="75A77A60" w14:textId="77777777" w:rsidR="002170BD" w:rsidRPr="00DF16FA" w:rsidRDefault="002170BD" w:rsidP="006B3AC8">
            <w:pPr>
              <w:pStyle w:val="a3"/>
              <w:widowControl/>
              <w:numPr>
                <w:ilvl w:val="0"/>
                <w:numId w:val="3"/>
              </w:numPr>
              <w:tabs>
                <w:tab w:val="num" w:pos="360"/>
              </w:tabs>
              <w:ind w:firstLineChars="0"/>
              <w:jc w:val="left"/>
              <w:rPr>
                <w:rFonts w:ascii="宋体" w:cs="宋体"/>
                <w:kern w:val="0"/>
                <w:szCs w:val="21"/>
              </w:rPr>
            </w:pPr>
            <w:r w:rsidRPr="00DF16FA">
              <w:rPr>
                <w:rFonts w:ascii="宋体" w:hAnsi="宋体" w:cs="宋体" w:hint="eastAsia"/>
                <w:kern w:val="0"/>
                <w:szCs w:val="21"/>
              </w:rPr>
              <w:t>术后活动指导</w:t>
            </w:r>
          </w:p>
          <w:p w14:paraId="350EBB26" w14:textId="77777777" w:rsidR="002170BD" w:rsidRPr="00DF16FA" w:rsidRDefault="002170BD" w:rsidP="006B3AC8">
            <w:pPr>
              <w:pStyle w:val="a3"/>
              <w:widowControl/>
              <w:numPr>
                <w:ilvl w:val="0"/>
                <w:numId w:val="3"/>
              </w:numPr>
              <w:tabs>
                <w:tab w:val="num" w:pos="360"/>
              </w:tabs>
              <w:ind w:firstLineChars="0"/>
              <w:jc w:val="left"/>
              <w:rPr>
                <w:rFonts w:ascii="宋体" w:cs="宋体"/>
                <w:kern w:val="0"/>
                <w:szCs w:val="21"/>
              </w:rPr>
            </w:pPr>
            <w:r w:rsidRPr="00DF16FA">
              <w:rPr>
                <w:rFonts w:ascii="宋体" w:hAnsi="宋体" w:cs="宋体" w:hint="eastAsia"/>
                <w:kern w:val="0"/>
                <w:szCs w:val="21"/>
              </w:rPr>
              <w:t>术后饮食指导</w:t>
            </w:r>
          </w:p>
        </w:tc>
        <w:tc>
          <w:tcPr>
            <w:tcW w:w="2428" w:type="dxa"/>
            <w:tcBorders>
              <w:top w:val="single" w:sz="8" w:space="0" w:color="auto"/>
              <w:left w:val="single" w:sz="8" w:space="0" w:color="auto"/>
              <w:bottom w:val="single" w:sz="8" w:space="0" w:color="auto"/>
              <w:right w:val="single" w:sz="8" w:space="0" w:color="auto"/>
            </w:tcBorders>
          </w:tcPr>
          <w:p w14:paraId="112E6777" w14:textId="77777777" w:rsidR="002170BD" w:rsidRPr="00DF16FA" w:rsidRDefault="002170BD" w:rsidP="006B3AC8">
            <w:pPr>
              <w:pStyle w:val="a3"/>
              <w:widowControl/>
              <w:numPr>
                <w:ilvl w:val="0"/>
                <w:numId w:val="3"/>
              </w:numPr>
              <w:tabs>
                <w:tab w:val="num" w:pos="360"/>
              </w:tabs>
              <w:ind w:firstLineChars="0"/>
              <w:jc w:val="left"/>
              <w:rPr>
                <w:rFonts w:ascii="宋体" w:cs="宋体"/>
                <w:kern w:val="0"/>
                <w:szCs w:val="21"/>
              </w:rPr>
            </w:pPr>
            <w:r w:rsidRPr="00DF16FA">
              <w:rPr>
                <w:rFonts w:ascii="宋体" w:hAnsi="宋体" w:cs="宋体" w:hint="eastAsia"/>
                <w:kern w:val="0"/>
                <w:szCs w:val="21"/>
              </w:rPr>
              <w:t>术后病情观察</w:t>
            </w:r>
          </w:p>
          <w:p w14:paraId="3C43FEB9" w14:textId="77777777" w:rsidR="002170BD" w:rsidRPr="00DF16FA" w:rsidRDefault="002170BD" w:rsidP="006B3AC8">
            <w:pPr>
              <w:pStyle w:val="a3"/>
              <w:widowControl/>
              <w:numPr>
                <w:ilvl w:val="0"/>
                <w:numId w:val="3"/>
              </w:numPr>
              <w:tabs>
                <w:tab w:val="num" w:pos="360"/>
              </w:tabs>
              <w:ind w:firstLineChars="0"/>
              <w:jc w:val="left"/>
              <w:rPr>
                <w:rFonts w:ascii="宋体" w:cs="宋体"/>
                <w:kern w:val="0"/>
                <w:szCs w:val="21"/>
              </w:rPr>
            </w:pPr>
            <w:r w:rsidRPr="00DF16FA">
              <w:rPr>
                <w:rFonts w:ascii="宋体" w:hAnsi="宋体" w:cs="宋体" w:hint="eastAsia"/>
                <w:kern w:val="0"/>
                <w:szCs w:val="21"/>
              </w:rPr>
              <w:t>术后饮食指导</w:t>
            </w:r>
          </w:p>
          <w:p w14:paraId="178FC56B" w14:textId="77777777" w:rsidR="002170BD" w:rsidRPr="00DF16FA" w:rsidRDefault="002170BD" w:rsidP="006B3AC8">
            <w:pPr>
              <w:pStyle w:val="a3"/>
              <w:widowControl/>
              <w:numPr>
                <w:ilvl w:val="0"/>
                <w:numId w:val="3"/>
              </w:numPr>
              <w:tabs>
                <w:tab w:val="num" w:pos="360"/>
              </w:tabs>
              <w:ind w:firstLineChars="0"/>
              <w:jc w:val="left"/>
              <w:rPr>
                <w:rFonts w:ascii="宋体" w:cs="宋体"/>
                <w:kern w:val="0"/>
                <w:szCs w:val="21"/>
              </w:rPr>
            </w:pPr>
            <w:r w:rsidRPr="00DF16FA">
              <w:rPr>
                <w:rFonts w:ascii="宋体" w:hAnsi="宋体" w:cs="宋体" w:hint="eastAsia"/>
                <w:kern w:val="0"/>
                <w:szCs w:val="21"/>
              </w:rPr>
              <w:t>术后活动指导</w:t>
            </w:r>
          </w:p>
          <w:p w14:paraId="019554EB" w14:textId="77777777" w:rsidR="002170BD" w:rsidRPr="00DF16FA" w:rsidRDefault="002170BD" w:rsidP="006B3AC8">
            <w:pPr>
              <w:pStyle w:val="a3"/>
              <w:widowControl/>
              <w:numPr>
                <w:ilvl w:val="0"/>
                <w:numId w:val="3"/>
              </w:numPr>
              <w:tabs>
                <w:tab w:val="num" w:pos="360"/>
              </w:tabs>
              <w:ind w:firstLineChars="0"/>
              <w:jc w:val="left"/>
              <w:rPr>
                <w:rFonts w:ascii="宋体" w:cs="宋体"/>
                <w:kern w:val="0"/>
                <w:szCs w:val="21"/>
              </w:rPr>
            </w:pPr>
            <w:r w:rsidRPr="00DF16FA">
              <w:rPr>
                <w:rFonts w:ascii="宋体" w:hAnsi="宋体" w:cs="宋体" w:hint="eastAsia"/>
                <w:kern w:val="0"/>
                <w:szCs w:val="21"/>
              </w:rPr>
              <w:t>用药指导</w:t>
            </w:r>
          </w:p>
        </w:tc>
        <w:tc>
          <w:tcPr>
            <w:tcW w:w="2551" w:type="dxa"/>
            <w:tcBorders>
              <w:top w:val="single" w:sz="8" w:space="0" w:color="auto"/>
              <w:left w:val="single" w:sz="8" w:space="0" w:color="auto"/>
              <w:bottom w:val="single" w:sz="8" w:space="0" w:color="auto"/>
              <w:right w:val="single" w:sz="8" w:space="0" w:color="auto"/>
            </w:tcBorders>
          </w:tcPr>
          <w:p w14:paraId="58E773F1" w14:textId="77777777" w:rsidR="002170BD" w:rsidRPr="00DF16FA" w:rsidRDefault="002170BD" w:rsidP="006B3AC8">
            <w:pPr>
              <w:pStyle w:val="a3"/>
              <w:widowControl/>
              <w:numPr>
                <w:ilvl w:val="0"/>
                <w:numId w:val="3"/>
              </w:numPr>
              <w:tabs>
                <w:tab w:val="num" w:pos="360"/>
              </w:tabs>
              <w:ind w:firstLineChars="0"/>
              <w:jc w:val="left"/>
              <w:rPr>
                <w:rFonts w:ascii="宋体" w:cs="宋体"/>
                <w:kern w:val="0"/>
                <w:szCs w:val="21"/>
              </w:rPr>
            </w:pPr>
            <w:r w:rsidRPr="00DF16FA">
              <w:rPr>
                <w:rFonts w:ascii="宋体" w:hAnsi="宋体" w:cs="宋体" w:hint="eastAsia"/>
                <w:kern w:val="0"/>
                <w:szCs w:val="21"/>
              </w:rPr>
              <w:t>指导办理出院手续</w:t>
            </w:r>
          </w:p>
          <w:p w14:paraId="4257C3B6" w14:textId="77777777" w:rsidR="002170BD" w:rsidRPr="00DF16FA" w:rsidRDefault="002170BD" w:rsidP="006B3AC8">
            <w:pPr>
              <w:pStyle w:val="a3"/>
              <w:widowControl/>
              <w:numPr>
                <w:ilvl w:val="0"/>
                <w:numId w:val="3"/>
              </w:numPr>
              <w:tabs>
                <w:tab w:val="num" w:pos="360"/>
              </w:tabs>
              <w:ind w:firstLineChars="0"/>
              <w:jc w:val="left"/>
              <w:rPr>
                <w:rFonts w:ascii="宋体" w:cs="宋体"/>
                <w:kern w:val="0"/>
                <w:szCs w:val="21"/>
              </w:rPr>
            </w:pPr>
            <w:r w:rsidRPr="00DF16FA">
              <w:rPr>
                <w:rFonts w:ascii="宋体" w:hAnsi="宋体" w:cs="宋体" w:hint="eastAsia"/>
                <w:kern w:val="0"/>
                <w:szCs w:val="21"/>
              </w:rPr>
              <w:t>出院带药指导</w:t>
            </w:r>
          </w:p>
          <w:p w14:paraId="3BFBF648" w14:textId="77777777" w:rsidR="002170BD" w:rsidRPr="00DF16FA" w:rsidRDefault="002170BD" w:rsidP="006B3AC8">
            <w:pPr>
              <w:pStyle w:val="a3"/>
              <w:widowControl/>
              <w:numPr>
                <w:ilvl w:val="0"/>
                <w:numId w:val="3"/>
              </w:numPr>
              <w:tabs>
                <w:tab w:val="num" w:pos="360"/>
              </w:tabs>
              <w:ind w:firstLineChars="0"/>
              <w:jc w:val="left"/>
              <w:rPr>
                <w:rFonts w:ascii="宋体" w:cs="宋体"/>
                <w:kern w:val="0"/>
                <w:szCs w:val="21"/>
              </w:rPr>
            </w:pPr>
            <w:r w:rsidRPr="00DF16FA">
              <w:rPr>
                <w:rFonts w:ascii="宋体" w:hAnsi="宋体" w:cs="宋体" w:hint="eastAsia"/>
                <w:kern w:val="0"/>
                <w:szCs w:val="21"/>
              </w:rPr>
              <w:t>出院后活动饮食注意事项</w:t>
            </w:r>
          </w:p>
          <w:p w14:paraId="4C2407D7" w14:textId="77777777" w:rsidR="002170BD" w:rsidRPr="00DF16FA" w:rsidRDefault="002170BD" w:rsidP="006B3AC8">
            <w:pPr>
              <w:pStyle w:val="a3"/>
              <w:widowControl/>
              <w:numPr>
                <w:ilvl w:val="0"/>
                <w:numId w:val="3"/>
              </w:numPr>
              <w:tabs>
                <w:tab w:val="num" w:pos="360"/>
              </w:tabs>
              <w:ind w:firstLineChars="0"/>
              <w:jc w:val="left"/>
              <w:rPr>
                <w:rFonts w:ascii="宋体" w:cs="宋体"/>
                <w:kern w:val="0"/>
                <w:szCs w:val="21"/>
              </w:rPr>
            </w:pPr>
            <w:proofErr w:type="gramStart"/>
            <w:r w:rsidRPr="00DF16FA">
              <w:rPr>
                <w:rFonts w:ascii="宋体" w:hAnsi="宋体" w:cs="宋体" w:hint="eastAsia"/>
                <w:kern w:val="0"/>
                <w:szCs w:val="21"/>
              </w:rPr>
              <w:t>遵</w:t>
            </w:r>
            <w:proofErr w:type="gramEnd"/>
            <w:r w:rsidRPr="00DF16FA">
              <w:rPr>
                <w:rFonts w:ascii="宋体" w:hAnsi="宋体" w:cs="宋体" w:hint="eastAsia"/>
                <w:kern w:val="0"/>
                <w:szCs w:val="21"/>
              </w:rPr>
              <w:t>医嘱按时回院拆线</w:t>
            </w:r>
          </w:p>
          <w:p w14:paraId="1D4D9B39" w14:textId="77777777" w:rsidR="002170BD" w:rsidRPr="00DF16FA" w:rsidRDefault="002170BD" w:rsidP="006B3AC8">
            <w:pPr>
              <w:pStyle w:val="a3"/>
              <w:widowControl/>
              <w:numPr>
                <w:ilvl w:val="0"/>
                <w:numId w:val="3"/>
              </w:numPr>
              <w:tabs>
                <w:tab w:val="num" w:pos="360"/>
              </w:tabs>
              <w:ind w:firstLineChars="0"/>
              <w:jc w:val="left"/>
              <w:rPr>
                <w:rFonts w:ascii="宋体" w:cs="宋体"/>
                <w:kern w:val="0"/>
                <w:szCs w:val="21"/>
              </w:rPr>
            </w:pPr>
            <w:proofErr w:type="gramStart"/>
            <w:r w:rsidRPr="00DF16FA">
              <w:rPr>
                <w:rFonts w:ascii="宋体" w:hAnsi="宋体" w:cs="宋体" w:hint="eastAsia"/>
                <w:kern w:val="0"/>
                <w:szCs w:val="21"/>
              </w:rPr>
              <w:t>遵</w:t>
            </w:r>
            <w:proofErr w:type="gramEnd"/>
            <w:r w:rsidRPr="00DF16FA">
              <w:rPr>
                <w:rFonts w:ascii="宋体" w:hAnsi="宋体" w:cs="宋体" w:hint="eastAsia"/>
                <w:kern w:val="0"/>
                <w:szCs w:val="21"/>
              </w:rPr>
              <w:t>医嘱按时复查</w:t>
            </w:r>
          </w:p>
        </w:tc>
      </w:tr>
      <w:tr w:rsidR="002170BD" w:rsidRPr="00DF16FA" w14:paraId="34DA4172" w14:textId="77777777" w:rsidTr="00A23AC3">
        <w:trPr>
          <w:trHeight w:val="340"/>
          <w:jc w:val="center"/>
        </w:trPr>
        <w:tc>
          <w:tcPr>
            <w:tcW w:w="681" w:type="dxa"/>
            <w:tcBorders>
              <w:top w:val="single" w:sz="8" w:space="0" w:color="auto"/>
              <w:left w:val="single" w:sz="8" w:space="0" w:color="auto"/>
              <w:bottom w:val="single" w:sz="8" w:space="0" w:color="auto"/>
              <w:right w:val="single" w:sz="8" w:space="0" w:color="auto"/>
            </w:tcBorders>
            <w:vAlign w:val="center"/>
          </w:tcPr>
          <w:p w14:paraId="0EDDED66" w14:textId="77777777" w:rsidR="002170BD" w:rsidRPr="00A23AC3" w:rsidRDefault="002170BD" w:rsidP="00572654">
            <w:pPr>
              <w:widowControl/>
              <w:jc w:val="center"/>
              <w:rPr>
                <w:rFonts w:ascii="宋体" w:eastAsia="黑体" w:hAnsi="宋体" w:cs="宋体"/>
                <w:kern w:val="0"/>
                <w:szCs w:val="21"/>
              </w:rPr>
            </w:pPr>
            <w:r w:rsidRPr="00DF16FA">
              <w:rPr>
                <w:rFonts w:eastAsia="黑体" w:hAnsi="黑体" w:cs="宋体" w:hint="eastAsia"/>
                <w:kern w:val="0"/>
                <w:szCs w:val="21"/>
              </w:rPr>
              <w:t>病情</w:t>
            </w:r>
          </w:p>
          <w:p w14:paraId="72E927A9" w14:textId="77777777" w:rsidR="002170BD" w:rsidRPr="00A23AC3" w:rsidRDefault="002170BD" w:rsidP="00572654">
            <w:pPr>
              <w:widowControl/>
              <w:jc w:val="center"/>
              <w:rPr>
                <w:rFonts w:ascii="宋体" w:eastAsia="黑体" w:hAnsi="宋体" w:cs="宋体"/>
                <w:kern w:val="0"/>
                <w:szCs w:val="21"/>
              </w:rPr>
            </w:pPr>
            <w:r w:rsidRPr="00DF16FA">
              <w:rPr>
                <w:rFonts w:eastAsia="黑体" w:hAnsi="黑体" w:cs="宋体" w:hint="eastAsia"/>
                <w:kern w:val="0"/>
                <w:szCs w:val="21"/>
              </w:rPr>
              <w:t>变异</w:t>
            </w:r>
          </w:p>
          <w:p w14:paraId="75A374C7" w14:textId="77777777" w:rsidR="002170BD" w:rsidRPr="00A23AC3" w:rsidRDefault="002170BD" w:rsidP="00572654">
            <w:pPr>
              <w:widowControl/>
              <w:jc w:val="center"/>
              <w:rPr>
                <w:rFonts w:ascii="宋体" w:eastAsia="黑体" w:hAnsi="宋体" w:cs="宋体"/>
                <w:kern w:val="0"/>
                <w:szCs w:val="21"/>
              </w:rPr>
            </w:pPr>
            <w:r w:rsidRPr="00DF16FA">
              <w:rPr>
                <w:rFonts w:eastAsia="黑体" w:hAnsi="黑体" w:cs="宋体" w:hint="eastAsia"/>
                <w:kern w:val="0"/>
                <w:szCs w:val="21"/>
              </w:rPr>
              <w:t>情况</w:t>
            </w:r>
          </w:p>
        </w:tc>
        <w:tc>
          <w:tcPr>
            <w:tcW w:w="2006" w:type="dxa"/>
            <w:tcBorders>
              <w:top w:val="single" w:sz="8" w:space="0" w:color="auto"/>
              <w:left w:val="single" w:sz="8" w:space="0" w:color="auto"/>
              <w:bottom w:val="single" w:sz="8" w:space="0" w:color="auto"/>
              <w:right w:val="single" w:sz="8" w:space="0" w:color="auto"/>
            </w:tcBorders>
          </w:tcPr>
          <w:p w14:paraId="1AC3F633" w14:textId="77777777" w:rsidR="002170BD" w:rsidRPr="00DF16FA" w:rsidRDefault="002170BD" w:rsidP="00572654">
            <w:pPr>
              <w:widowControl/>
              <w:jc w:val="left"/>
              <w:rPr>
                <w:rFonts w:ascii="宋体" w:cs="宋体"/>
                <w:kern w:val="0"/>
                <w:szCs w:val="21"/>
              </w:rPr>
            </w:pPr>
            <w:r w:rsidRPr="00DF16FA">
              <w:rPr>
                <w:rFonts w:ascii="宋体" w:hAnsi="宋体" w:cs="宋体" w:hint="eastAsia"/>
                <w:kern w:val="0"/>
                <w:szCs w:val="21"/>
              </w:rPr>
              <w:t>□无</w:t>
            </w:r>
            <w:r w:rsidRPr="00DF16FA">
              <w:rPr>
                <w:rFonts w:ascii="宋体" w:hAnsi="宋体" w:cs="宋体"/>
                <w:kern w:val="0"/>
                <w:szCs w:val="21"/>
              </w:rPr>
              <w:t xml:space="preserve">  </w:t>
            </w:r>
            <w:r w:rsidRPr="00DF16FA">
              <w:rPr>
                <w:rFonts w:ascii="宋体" w:hAnsi="宋体" w:cs="宋体" w:hint="eastAsia"/>
                <w:kern w:val="0"/>
                <w:szCs w:val="21"/>
              </w:rPr>
              <w:t>□有，原因：</w:t>
            </w:r>
          </w:p>
          <w:p w14:paraId="6AC8B866" w14:textId="77777777" w:rsidR="002170BD" w:rsidRPr="00DF16FA" w:rsidRDefault="002170BD" w:rsidP="00572654">
            <w:pPr>
              <w:widowControl/>
              <w:jc w:val="left"/>
              <w:rPr>
                <w:rFonts w:ascii="宋体" w:cs="宋体"/>
                <w:kern w:val="0"/>
                <w:szCs w:val="21"/>
              </w:rPr>
            </w:pPr>
            <w:r w:rsidRPr="00DF16FA">
              <w:rPr>
                <w:rFonts w:ascii="宋体" w:hAnsi="宋体" w:cs="宋体"/>
                <w:kern w:val="0"/>
                <w:szCs w:val="21"/>
              </w:rPr>
              <w:t>1</w:t>
            </w:r>
            <w:r w:rsidRPr="00DF16FA">
              <w:rPr>
                <w:rFonts w:ascii="宋体" w:hAnsi="宋体" w:cs="宋体" w:hint="eastAsia"/>
                <w:kern w:val="0"/>
                <w:szCs w:val="21"/>
              </w:rPr>
              <w:t>．</w:t>
            </w:r>
          </w:p>
          <w:p w14:paraId="315711E6" w14:textId="77777777" w:rsidR="002170BD" w:rsidRPr="00DF16FA" w:rsidRDefault="002170BD" w:rsidP="00572654">
            <w:pPr>
              <w:widowControl/>
              <w:jc w:val="left"/>
              <w:rPr>
                <w:rFonts w:ascii="宋体" w:cs="宋体"/>
                <w:kern w:val="0"/>
                <w:szCs w:val="21"/>
              </w:rPr>
            </w:pPr>
            <w:r w:rsidRPr="00DF16FA">
              <w:rPr>
                <w:rFonts w:ascii="宋体" w:hAnsi="宋体" w:cs="宋体"/>
                <w:kern w:val="0"/>
                <w:szCs w:val="21"/>
              </w:rPr>
              <w:t>2</w:t>
            </w:r>
            <w:r w:rsidRPr="00DF16FA">
              <w:rPr>
                <w:rFonts w:ascii="宋体" w:hAnsi="宋体" w:cs="宋体" w:hint="eastAsia"/>
                <w:kern w:val="0"/>
                <w:szCs w:val="21"/>
              </w:rPr>
              <w:t>．</w:t>
            </w:r>
          </w:p>
        </w:tc>
        <w:tc>
          <w:tcPr>
            <w:tcW w:w="2100" w:type="dxa"/>
            <w:tcBorders>
              <w:top w:val="single" w:sz="8" w:space="0" w:color="auto"/>
              <w:left w:val="single" w:sz="8" w:space="0" w:color="auto"/>
              <w:bottom w:val="single" w:sz="8" w:space="0" w:color="auto"/>
              <w:right w:val="single" w:sz="8" w:space="0" w:color="auto"/>
            </w:tcBorders>
          </w:tcPr>
          <w:p w14:paraId="74566D4F" w14:textId="77777777" w:rsidR="002170BD" w:rsidRPr="00DF16FA" w:rsidRDefault="002170BD" w:rsidP="00572654">
            <w:pPr>
              <w:widowControl/>
              <w:jc w:val="left"/>
              <w:rPr>
                <w:rFonts w:ascii="宋体" w:cs="宋体"/>
                <w:kern w:val="0"/>
                <w:szCs w:val="21"/>
              </w:rPr>
            </w:pPr>
            <w:r w:rsidRPr="00DF16FA">
              <w:rPr>
                <w:rFonts w:ascii="宋体" w:hAnsi="宋体" w:cs="宋体" w:hint="eastAsia"/>
                <w:kern w:val="0"/>
                <w:szCs w:val="21"/>
              </w:rPr>
              <w:t>□无</w:t>
            </w:r>
            <w:r w:rsidRPr="00DF16FA">
              <w:rPr>
                <w:rFonts w:ascii="宋体" w:hAnsi="宋体" w:cs="宋体"/>
                <w:kern w:val="0"/>
                <w:szCs w:val="21"/>
              </w:rPr>
              <w:t xml:space="preserve">  </w:t>
            </w:r>
            <w:r w:rsidRPr="00DF16FA">
              <w:rPr>
                <w:rFonts w:ascii="宋体" w:hAnsi="宋体" w:cs="宋体" w:hint="eastAsia"/>
                <w:kern w:val="0"/>
                <w:szCs w:val="21"/>
              </w:rPr>
              <w:t>□有，原因：</w:t>
            </w:r>
          </w:p>
          <w:p w14:paraId="32AC57DA" w14:textId="77777777" w:rsidR="002170BD" w:rsidRPr="00DF16FA" w:rsidRDefault="002170BD" w:rsidP="00572654">
            <w:pPr>
              <w:widowControl/>
              <w:jc w:val="left"/>
              <w:rPr>
                <w:rFonts w:ascii="宋体" w:cs="宋体"/>
                <w:kern w:val="0"/>
                <w:szCs w:val="21"/>
              </w:rPr>
            </w:pPr>
            <w:r w:rsidRPr="00DF16FA">
              <w:rPr>
                <w:rFonts w:ascii="宋体" w:hAnsi="宋体" w:cs="宋体"/>
                <w:kern w:val="0"/>
                <w:szCs w:val="21"/>
              </w:rPr>
              <w:t>1</w:t>
            </w:r>
            <w:r w:rsidRPr="00DF16FA">
              <w:rPr>
                <w:rFonts w:ascii="宋体" w:hAnsi="宋体" w:cs="宋体" w:hint="eastAsia"/>
                <w:kern w:val="0"/>
                <w:szCs w:val="21"/>
              </w:rPr>
              <w:t>．</w:t>
            </w:r>
          </w:p>
          <w:p w14:paraId="18B30C42" w14:textId="77777777" w:rsidR="002170BD" w:rsidRPr="00DF16FA" w:rsidRDefault="002170BD" w:rsidP="00572654">
            <w:pPr>
              <w:widowControl/>
              <w:jc w:val="left"/>
              <w:rPr>
                <w:rFonts w:ascii="宋体" w:cs="宋体"/>
                <w:kern w:val="0"/>
                <w:szCs w:val="21"/>
              </w:rPr>
            </w:pPr>
            <w:r w:rsidRPr="00DF16FA">
              <w:rPr>
                <w:rFonts w:ascii="宋体" w:hAnsi="宋体" w:cs="宋体"/>
                <w:kern w:val="0"/>
                <w:szCs w:val="21"/>
              </w:rPr>
              <w:t>2</w:t>
            </w:r>
            <w:r w:rsidRPr="00DF16FA">
              <w:rPr>
                <w:rFonts w:ascii="宋体" w:hAnsi="宋体" w:cs="宋体" w:hint="eastAsia"/>
                <w:kern w:val="0"/>
                <w:szCs w:val="21"/>
              </w:rPr>
              <w:t>．</w:t>
            </w:r>
          </w:p>
        </w:tc>
        <w:tc>
          <w:tcPr>
            <w:tcW w:w="2428" w:type="dxa"/>
            <w:tcBorders>
              <w:top w:val="single" w:sz="8" w:space="0" w:color="auto"/>
              <w:left w:val="single" w:sz="8" w:space="0" w:color="auto"/>
              <w:bottom w:val="single" w:sz="8" w:space="0" w:color="auto"/>
              <w:right w:val="single" w:sz="8" w:space="0" w:color="auto"/>
            </w:tcBorders>
          </w:tcPr>
          <w:p w14:paraId="27E9ED16" w14:textId="77777777" w:rsidR="002170BD" w:rsidRPr="00DF16FA" w:rsidRDefault="002170BD" w:rsidP="00572654">
            <w:pPr>
              <w:widowControl/>
              <w:jc w:val="left"/>
              <w:rPr>
                <w:rFonts w:ascii="宋体" w:cs="宋体"/>
                <w:kern w:val="0"/>
                <w:szCs w:val="21"/>
              </w:rPr>
            </w:pPr>
            <w:r w:rsidRPr="00DF16FA">
              <w:rPr>
                <w:rFonts w:ascii="宋体" w:hAnsi="宋体" w:cs="宋体" w:hint="eastAsia"/>
                <w:kern w:val="0"/>
                <w:szCs w:val="21"/>
              </w:rPr>
              <w:t>□无</w:t>
            </w:r>
            <w:r w:rsidRPr="00DF16FA">
              <w:rPr>
                <w:rFonts w:ascii="宋体" w:hAnsi="宋体" w:cs="宋体"/>
                <w:kern w:val="0"/>
                <w:szCs w:val="21"/>
              </w:rPr>
              <w:t xml:space="preserve">  </w:t>
            </w:r>
            <w:r w:rsidRPr="00DF16FA">
              <w:rPr>
                <w:rFonts w:ascii="宋体" w:hAnsi="宋体" w:cs="宋体" w:hint="eastAsia"/>
                <w:kern w:val="0"/>
                <w:szCs w:val="21"/>
              </w:rPr>
              <w:t>□有，原因：</w:t>
            </w:r>
          </w:p>
          <w:p w14:paraId="543925CE" w14:textId="77777777" w:rsidR="002170BD" w:rsidRPr="00DF16FA" w:rsidRDefault="002170BD" w:rsidP="00572654">
            <w:pPr>
              <w:widowControl/>
              <w:jc w:val="left"/>
              <w:rPr>
                <w:rFonts w:ascii="宋体" w:cs="宋体"/>
                <w:kern w:val="0"/>
                <w:szCs w:val="21"/>
              </w:rPr>
            </w:pPr>
            <w:r w:rsidRPr="00DF16FA">
              <w:rPr>
                <w:rFonts w:ascii="宋体" w:hAnsi="宋体" w:cs="宋体"/>
                <w:kern w:val="0"/>
                <w:szCs w:val="21"/>
              </w:rPr>
              <w:t>1</w:t>
            </w:r>
            <w:r w:rsidRPr="00DF16FA">
              <w:rPr>
                <w:rFonts w:ascii="宋体" w:hAnsi="宋体" w:cs="宋体" w:hint="eastAsia"/>
                <w:kern w:val="0"/>
                <w:szCs w:val="21"/>
              </w:rPr>
              <w:t>．</w:t>
            </w:r>
          </w:p>
          <w:p w14:paraId="2F6C2E3F" w14:textId="77777777" w:rsidR="002170BD" w:rsidRPr="00DF16FA" w:rsidRDefault="002170BD" w:rsidP="00572654">
            <w:pPr>
              <w:widowControl/>
              <w:jc w:val="left"/>
              <w:rPr>
                <w:rFonts w:ascii="宋体" w:cs="宋体"/>
                <w:kern w:val="0"/>
                <w:szCs w:val="21"/>
              </w:rPr>
            </w:pPr>
            <w:r w:rsidRPr="00DF16FA">
              <w:rPr>
                <w:rFonts w:ascii="宋体" w:hAnsi="宋体" w:cs="宋体"/>
                <w:kern w:val="0"/>
                <w:szCs w:val="21"/>
              </w:rPr>
              <w:t>2</w:t>
            </w:r>
            <w:r w:rsidRPr="00DF16FA">
              <w:rPr>
                <w:rFonts w:ascii="宋体" w:hAnsi="宋体" w:cs="宋体" w:hint="eastAsia"/>
                <w:kern w:val="0"/>
                <w:szCs w:val="21"/>
              </w:rPr>
              <w:t>．</w:t>
            </w:r>
          </w:p>
        </w:tc>
        <w:tc>
          <w:tcPr>
            <w:tcW w:w="2551" w:type="dxa"/>
            <w:tcBorders>
              <w:top w:val="single" w:sz="8" w:space="0" w:color="auto"/>
              <w:left w:val="single" w:sz="8" w:space="0" w:color="auto"/>
              <w:bottom w:val="single" w:sz="8" w:space="0" w:color="auto"/>
              <w:right w:val="single" w:sz="8" w:space="0" w:color="auto"/>
            </w:tcBorders>
          </w:tcPr>
          <w:p w14:paraId="6436FBA1" w14:textId="77777777" w:rsidR="002170BD" w:rsidRPr="00DF16FA" w:rsidRDefault="002170BD" w:rsidP="00572654">
            <w:pPr>
              <w:widowControl/>
              <w:jc w:val="left"/>
              <w:rPr>
                <w:rFonts w:ascii="宋体" w:cs="宋体"/>
                <w:kern w:val="0"/>
                <w:szCs w:val="21"/>
              </w:rPr>
            </w:pPr>
            <w:r w:rsidRPr="00DF16FA">
              <w:rPr>
                <w:rFonts w:ascii="宋体" w:hAnsi="宋体" w:cs="宋体" w:hint="eastAsia"/>
                <w:kern w:val="0"/>
                <w:szCs w:val="21"/>
              </w:rPr>
              <w:t>□无</w:t>
            </w:r>
            <w:r w:rsidRPr="00DF16FA">
              <w:rPr>
                <w:rFonts w:ascii="宋体" w:hAnsi="宋体" w:cs="宋体"/>
                <w:kern w:val="0"/>
                <w:szCs w:val="21"/>
              </w:rPr>
              <w:t xml:space="preserve">  </w:t>
            </w:r>
            <w:r w:rsidRPr="00DF16FA">
              <w:rPr>
                <w:rFonts w:ascii="宋体" w:hAnsi="宋体" w:cs="宋体" w:hint="eastAsia"/>
                <w:kern w:val="0"/>
                <w:szCs w:val="21"/>
              </w:rPr>
              <w:t>□有，原因：</w:t>
            </w:r>
          </w:p>
          <w:p w14:paraId="2C603A0A" w14:textId="77777777" w:rsidR="002170BD" w:rsidRPr="00DF16FA" w:rsidRDefault="002170BD" w:rsidP="00572654">
            <w:pPr>
              <w:widowControl/>
              <w:jc w:val="left"/>
              <w:rPr>
                <w:rFonts w:ascii="宋体" w:cs="宋体"/>
                <w:kern w:val="0"/>
                <w:szCs w:val="21"/>
              </w:rPr>
            </w:pPr>
            <w:r w:rsidRPr="00DF16FA">
              <w:rPr>
                <w:rFonts w:ascii="宋体" w:hAnsi="宋体" w:cs="宋体"/>
                <w:kern w:val="0"/>
                <w:szCs w:val="21"/>
              </w:rPr>
              <w:t>1</w:t>
            </w:r>
            <w:r w:rsidRPr="00DF16FA">
              <w:rPr>
                <w:rFonts w:ascii="宋体" w:hAnsi="宋体" w:cs="宋体" w:hint="eastAsia"/>
                <w:kern w:val="0"/>
                <w:szCs w:val="21"/>
              </w:rPr>
              <w:t>．</w:t>
            </w:r>
          </w:p>
          <w:p w14:paraId="029F505A" w14:textId="77777777" w:rsidR="002170BD" w:rsidRPr="00DF16FA" w:rsidRDefault="002170BD" w:rsidP="00572654">
            <w:pPr>
              <w:widowControl/>
              <w:jc w:val="left"/>
              <w:rPr>
                <w:rFonts w:ascii="宋体" w:cs="宋体"/>
                <w:kern w:val="0"/>
                <w:szCs w:val="21"/>
              </w:rPr>
            </w:pPr>
            <w:r w:rsidRPr="00DF16FA">
              <w:rPr>
                <w:rFonts w:ascii="宋体" w:hAnsi="宋体" w:cs="宋体"/>
                <w:kern w:val="0"/>
                <w:szCs w:val="21"/>
              </w:rPr>
              <w:t>2</w:t>
            </w:r>
            <w:r w:rsidRPr="00DF16FA">
              <w:rPr>
                <w:rFonts w:ascii="宋体" w:hAnsi="宋体" w:cs="宋体" w:hint="eastAsia"/>
                <w:kern w:val="0"/>
                <w:szCs w:val="21"/>
              </w:rPr>
              <w:t>．</w:t>
            </w:r>
          </w:p>
        </w:tc>
      </w:tr>
      <w:tr w:rsidR="002170BD" w:rsidRPr="00DF16FA" w14:paraId="7A51C87C" w14:textId="77777777" w:rsidTr="00A23AC3">
        <w:trPr>
          <w:trHeight w:val="640"/>
          <w:jc w:val="center"/>
        </w:trPr>
        <w:tc>
          <w:tcPr>
            <w:tcW w:w="681" w:type="dxa"/>
            <w:tcBorders>
              <w:top w:val="single" w:sz="8" w:space="0" w:color="auto"/>
              <w:left w:val="single" w:sz="8" w:space="0" w:color="auto"/>
              <w:bottom w:val="single" w:sz="8" w:space="0" w:color="auto"/>
              <w:right w:val="single" w:sz="8" w:space="0" w:color="auto"/>
            </w:tcBorders>
            <w:vAlign w:val="center"/>
          </w:tcPr>
          <w:p w14:paraId="340D8776" w14:textId="77777777" w:rsidR="002170BD" w:rsidRPr="00A23AC3" w:rsidRDefault="002170BD" w:rsidP="00572654">
            <w:pPr>
              <w:widowControl/>
              <w:jc w:val="center"/>
              <w:rPr>
                <w:rFonts w:ascii="宋体" w:eastAsia="黑体" w:hAnsi="宋体" w:cs="宋体"/>
                <w:kern w:val="0"/>
                <w:szCs w:val="21"/>
              </w:rPr>
            </w:pPr>
            <w:r w:rsidRPr="00DF16FA">
              <w:rPr>
                <w:rFonts w:eastAsia="黑体" w:hAnsi="黑体" w:cs="宋体" w:hint="eastAsia"/>
                <w:kern w:val="0"/>
                <w:szCs w:val="21"/>
              </w:rPr>
              <w:t>护士</w:t>
            </w:r>
          </w:p>
          <w:p w14:paraId="06128A92" w14:textId="77777777" w:rsidR="002170BD" w:rsidRPr="00A23AC3" w:rsidRDefault="002170BD" w:rsidP="00572654">
            <w:pPr>
              <w:widowControl/>
              <w:jc w:val="center"/>
              <w:rPr>
                <w:rFonts w:ascii="宋体" w:eastAsia="黑体" w:hAnsi="宋体" w:cs="宋体"/>
                <w:kern w:val="0"/>
                <w:szCs w:val="21"/>
              </w:rPr>
            </w:pPr>
            <w:r w:rsidRPr="00DF16FA">
              <w:rPr>
                <w:rFonts w:eastAsia="黑体" w:hAnsi="黑体" w:cs="宋体" w:hint="eastAsia"/>
                <w:kern w:val="0"/>
                <w:szCs w:val="21"/>
              </w:rPr>
              <w:t>签名</w:t>
            </w:r>
          </w:p>
        </w:tc>
        <w:tc>
          <w:tcPr>
            <w:tcW w:w="2006" w:type="dxa"/>
            <w:tcBorders>
              <w:top w:val="single" w:sz="8" w:space="0" w:color="auto"/>
              <w:left w:val="single" w:sz="8" w:space="0" w:color="auto"/>
              <w:bottom w:val="single" w:sz="8" w:space="0" w:color="auto"/>
              <w:right w:val="single" w:sz="8" w:space="0" w:color="auto"/>
            </w:tcBorders>
          </w:tcPr>
          <w:p w14:paraId="105AA835" w14:textId="77777777" w:rsidR="002170BD" w:rsidRPr="00DF16FA" w:rsidRDefault="002170BD" w:rsidP="00572654">
            <w:pPr>
              <w:widowControl/>
              <w:jc w:val="center"/>
              <w:rPr>
                <w:rFonts w:ascii="宋体" w:cs="宋体"/>
                <w:kern w:val="0"/>
                <w:szCs w:val="21"/>
              </w:rPr>
            </w:pPr>
          </w:p>
        </w:tc>
        <w:tc>
          <w:tcPr>
            <w:tcW w:w="2100" w:type="dxa"/>
            <w:tcBorders>
              <w:top w:val="single" w:sz="8" w:space="0" w:color="auto"/>
              <w:left w:val="single" w:sz="8" w:space="0" w:color="auto"/>
              <w:bottom w:val="single" w:sz="8" w:space="0" w:color="auto"/>
              <w:right w:val="single" w:sz="8" w:space="0" w:color="auto"/>
            </w:tcBorders>
          </w:tcPr>
          <w:p w14:paraId="00F3B055" w14:textId="77777777" w:rsidR="002170BD" w:rsidRPr="00DF16FA" w:rsidRDefault="002170BD" w:rsidP="00572654">
            <w:pPr>
              <w:widowControl/>
              <w:jc w:val="center"/>
              <w:rPr>
                <w:rFonts w:ascii="宋体" w:cs="宋体"/>
                <w:kern w:val="0"/>
                <w:szCs w:val="21"/>
              </w:rPr>
            </w:pPr>
          </w:p>
        </w:tc>
        <w:tc>
          <w:tcPr>
            <w:tcW w:w="2428" w:type="dxa"/>
            <w:tcBorders>
              <w:top w:val="single" w:sz="8" w:space="0" w:color="auto"/>
              <w:left w:val="single" w:sz="8" w:space="0" w:color="auto"/>
              <w:bottom w:val="single" w:sz="8" w:space="0" w:color="auto"/>
              <w:right w:val="single" w:sz="8" w:space="0" w:color="auto"/>
            </w:tcBorders>
          </w:tcPr>
          <w:p w14:paraId="1FC04D66" w14:textId="77777777" w:rsidR="002170BD" w:rsidRPr="00DF16FA" w:rsidRDefault="002170BD" w:rsidP="00572654">
            <w:pPr>
              <w:widowControl/>
              <w:jc w:val="center"/>
              <w:rPr>
                <w:rFonts w:ascii="宋体" w:cs="宋体"/>
                <w:kern w:val="0"/>
                <w:szCs w:val="21"/>
              </w:rPr>
            </w:pPr>
          </w:p>
        </w:tc>
        <w:tc>
          <w:tcPr>
            <w:tcW w:w="2551" w:type="dxa"/>
            <w:tcBorders>
              <w:top w:val="single" w:sz="8" w:space="0" w:color="auto"/>
              <w:left w:val="single" w:sz="8" w:space="0" w:color="auto"/>
              <w:bottom w:val="single" w:sz="8" w:space="0" w:color="auto"/>
              <w:right w:val="single" w:sz="8" w:space="0" w:color="auto"/>
            </w:tcBorders>
          </w:tcPr>
          <w:p w14:paraId="2F661574" w14:textId="77777777" w:rsidR="002170BD" w:rsidRPr="00DF16FA" w:rsidRDefault="002170BD" w:rsidP="00572654">
            <w:pPr>
              <w:widowControl/>
              <w:jc w:val="center"/>
              <w:rPr>
                <w:rFonts w:ascii="宋体" w:cs="宋体"/>
                <w:kern w:val="0"/>
                <w:szCs w:val="21"/>
              </w:rPr>
            </w:pPr>
          </w:p>
        </w:tc>
      </w:tr>
      <w:tr w:rsidR="002170BD" w:rsidRPr="00DF16FA" w14:paraId="51B2E8E3" w14:textId="77777777" w:rsidTr="00A23AC3">
        <w:trPr>
          <w:trHeight w:val="645"/>
          <w:jc w:val="center"/>
        </w:trPr>
        <w:tc>
          <w:tcPr>
            <w:tcW w:w="681" w:type="dxa"/>
            <w:tcBorders>
              <w:top w:val="single" w:sz="8" w:space="0" w:color="auto"/>
              <w:left w:val="single" w:sz="8" w:space="0" w:color="auto"/>
              <w:bottom w:val="single" w:sz="8" w:space="0" w:color="auto"/>
              <w:right w:val="single" w:sz="8" w:space="0" w:color="auto"/>
            </w:tcBorders>
            <w:vAlign w:val="center"/>
          </w:tcPr>
          <w:p w14:paraId="2E852E3A" w14:textId="77777777" w:rsidR="002170BD" w:rsidRPr="00A23AC3" w:rsidRDefault="002170BD" w:rsidP="00572654">
            <w:pPr>
              <w:widowControl/>
              <w:jc w:val="center"/>
              <w:rPr>
                <w:rFonts w:ascii="宋体" w:eastAsia="黑体" w:hAnsi="宋体" w:cs="宋体"/>
                <w:kern w:val="0"/>
                <w:szCs w:val="21"/>
              </w:rPr>
            </w:pPr>
            <w:r w:rsidRPr="00DF16FA">
              <w:rPr>
                <w:rFonts w:eastAsia="黑体" w:hAnsi="黑体" w:cs="宋体" w:hint="eastAsia"/>
                <w:kern w:val="0"/>
                <w:szCs w:val="21"/>
              </w:rPr>
              <w:t>医师</w:t>
            </w:r>
          </w:p>
          <w:p w14:paraId="464B3BF7" w14:textId="77777777" w:rsidR="002170BD" w:rsidRPr="00A23AC3" w:rsidRDefault="002170BD" w:rsidP="00572654">
            <w:pPr>
              <w:widowControl/>
              <w:jc w:val="center"/>
              <w:rPr>
                <w:rFonts w:ascii="宋体" w:eastAsia="黑体" w:hAnsi="宋体" w:cs="宋体"/>
                <w:kern w:val="0"/>
                <w:szCs w:val="21"/>
              </w:rPr>
            </w:pPr>
            <w:r w:rsidRPr="00DF16FA">
              <w:rPr>
                <w:rFonts w:eastAsia="黑体" w:hAnsi="黑体" w:cs="宋体" w:hint="eastAsia"/>
                <w:kern w:val="0"/>
                <w:szCs w:val="21"/>
              </w:rPr>
              <w:t>签名</w:t>
            </w:r>
          </w:p>
        </w:tc>
        <w:tc>
          <w:tcPr>
            <w:tcW w:w="2006" w:type="dxa"/>
            <w:tcBorders>
              <w:top w:val="single" w:sz="8" w:space="0" w:color="auto"/>
              <w:left w:val="single" w:sz="8" w:space="0" w:color="auto"/>
              <w:bottom w:val="single" w:sz="8" w:space="0" w:color="auto"/>
              <w:right w:val="single" w:sz="8" w:space="0" w:color="auto"/>
            </w:tcBorders>
          </w:tcPr>
          <w:p w14:paraId="4F4844DA" w14:textId="77777777" w:rsidR="002170BD" w:rsidRPr="00DF16FA" w:rsidRDefault="002170BD" w:rsidP="00572654">
            <w:pPr>
              <w:widowControl/>
              <w:jc w:val="left"/>
              <w:rPr>
                <w:rFonts w:ascii="宋体" w:cs="宋体"/>
                <w:kern w:val="0"/>
                <w:szCs w:val="21"/>
              </w:rPr>
            </w:pPr>
          </w:p>
        </w:tc>
        <w:tc>
          <w:tcPr>
            <w:tcW w:w="2100" w:type="dxa"/>
            <w:tcBorders>
              <w:top w:val="single" w:sz="8" w:space="0" w:color="auto"/>
              <w:left w:val="single" w:sz="8" w:space="0" w:color="auto"/>
              <w:bottom w:val="single" w:sz="8" w:space="0" w:color="auto"/>
              <w:right w:val="single" w:sz="8" w:space="0" w:color="auto"/>
            </w:tcBorders>
          </w:tcPr>
          <w:p w14:paraId="22863C09" w14:textId="77777777" w:rsidR="002170BD" w:rsidRPr="00DF16FA" w:rsidRDefault="002170BD" w:rsidP="00572654">
            <w:pPr>
              <w:widowControl/>
              <w:jc w:val="left"/>
              <w:rPr>
                <w:rFonts w:ascii="宋体" w:cs="宋体"/>
                <w:kern w:val="0"/>
                <w:szCs w:val="21"/>
              </w:rPr>
            </w:pPr>
          </w:p>
        </w:tc>
        <w:tc>
          <w:tcPr>
            <w:tcW w:w="2428" w:type="dxa"/>
            <w:tcBorders>
              <w:top w:val="single" w:sz="8" w:space="0" w:color="auto"/>
              <w:left w:val="single" w:sz="8" w:space="0" w:color="auto"/>
              <w:bottom w:val="single" w:sz="8" w:space="0" w:color="auto"/>
              <w:right w:val="single" w:sz="8" w:space="0" w:color="auto"/>
            </w:tcBorders>
          </w:tcPr>
          <w:p w14:paraId="12B9DAC5" w14:textId="77777777" w:rsidR="002170BD" w:rsidRPr="00DF16FA" w:rsidRDefault="002170BD" w:rsidP="00572654">
            <w:pPr>
              <w:widowControl/>
              <w:jc w:val="left"/>
              <w:rPr>
                <w:rFonts w:ascii="宋体" w:cs="宋体"/>
                <w:kern w:val="0"/>
                <w:szCs w:val="21"/>
              </w:rPr>
            </w:pPr>
          </w:p>
        </w:tc>
        <w:tc>
          <w:tcPr>
            <w:tcW w:w="2551" w:type="dxa"/>
            <w:tcBorders>
              <w:top w:val="single" w:sz="8" w:space="0" w:color="auto"/>
              <w:left w:val="single" w:sz="8" w:space="0" w:color="auto"/>
              <w:bottom w:val="single" w:sz="8" w:space="0" w:color="auto"/>
              <w:right w:val="single" w:sz="8" w:space="0" w:color="auto"/>
            </w:tcBorders>
          </w:tcPr>
          <w:p w14:paraId="7F0A8590" w14:textId="77777777" w:rsidR="002170BD" w:rsidRPr="00DF16FA" w:rsidRDefault="002170BD" w:rsidP="00572654">
            <w:pPr>
              <w:widowControl/>
              <w:jc w:val="left"/>
              <w:rPr>
                <w:rFonts w:ascii="宋体" w:cs="宋体"/>
                <w:kern w:val="0"/>
                <w:szCs w:val="21"/>
              </w:rPr>
            </w:pPr>
          </w:p>
        </w:tc>
      </w:tr>
    </w:tbl>
    <w:p w14:paraId="579D24CE" w14:textId="77777777" w:rsidR="002170BD" w:rsidRDefault="002170BD">
      <w:pPr>
        <w:widowControl/>
        <w:rPr>
          <w:rFonts w:ascii="Times New Roman" w:hAnsi="Times New Roman"/>
          <w:b/>
          <w:bCs/>
          <w:kern w:val="0"/>
          <w:szCs w:val="21"/>
        </w:rPr>
      </w:pPr>
    </w:p>
    <w:sectPr w:rsidR="002170BD" w:rsidSect="00A17A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6B9DD" w14:textId="77777777" w:rsidR="00EC5D5F" w:rsidRDefault="00EC5D5F" w:rsidP="008D642C">
      <w:r>
        <w:separator/>
      </w:r>
    </w:p>
  </w:endnote>
  <w:endnote w:type="continuationSeparator" w:id="0">
    <w:p w14:paraId="55351124" w14:textId="77777777" w:rsidR="00EC5D5F" w:rsidRDefault="00EC5D5F" w:rsidP="008D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5EC56" w14:textId="77777777" w:rsidR="00EC5D5F" w:rsidRDefault="00EC5D5F" w:rsidP="008D642C">
      <w:r>
        <w:separator/>
      </w:r>
    </w:p>
  </w:footnote>
  <w:footnote w:type="continuationSeparator" w:id="0">
    <w:p w14:paraId="7BEEC816" w14:textId="77777777" w:rsidR="00EC5D5F" w:rsidRDefault="00EC5D5F" w:rsidP="008D6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35FCA"/>
    <w:multiLevelType w:val="hybridMultilevel"/>
    <w:tmpl w:val="33DA7FFA"/>
    <w:lvl w:ilvl="0" w:tplc="59322C1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E823709"/>
    <w:multiLevelType w:val="hybridMultilevel"/>
    <w:tmpl w:val="1B806772"/>
    <w:lvl w:ilvl="0" w:tplc="59322C1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6F8A587B"/>
    <w:multiLevelType w:val="hybridMultilevel"/>
    <w:tmpl w:val="3B7C87FA"/>
    <w:lvl w:ilvl="0" w:tplc="59322C1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7C191296"/>
    <w:multiLevelType w:val="hybridMultilevel"/>
    <w:tmpl w:val="6AD26B44"/>
    <w:lvl w:ilvl="0" w:tplc="59322C1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3AC8"/>
    <w:rsid w:val="000A0A09"/>
    <w:rsid w:val="0016184E"/>
    <w:rsid w:val="002170BD"/>
    <w:rsid w:val="002E49B9"/>
    <w:rsid w:val="004B4E73"/>
    <w:rsid w:val="00501FF5"/>
    <w:rsid w:val="00541CD2"/>
    <w:rsid w:val="00572654"/>
    <w:rsid w:val="00600842"/>
    <w:rsid w:val="00666B29"/>
    <w:rsid w:val="006B3AC8"/>
    <w:rsid w:val="00716BCF"/>
    <w:rsid w:val="00751944"/>
    <w:rsid w:val="00786362"/>
    <w:rsid w:val="00860C4A"/>
    <w:rsid w:val="008D642C"/>
    <w:rsid w:val="008F0B82"/>
    <w:rsid w:val="008F20D1"/>
    <w:rsid w:val="00936DE7"/>
    <w:rsid w:val="00957F2E"/>
    <w:rsid w:val="009A0EDB"/>
    <w:rsid w:val="00A17A8E"/>
    <w:rsid w:val="00A23AC3"/>
    <w:rsid w:val="00AA1A66"/>
    <w:rsid w:val="00BA1898"/>
    <w:rsid w:val="00BA6DD0"/>
    <w:rsid w:val="00BC3180"/>
    <w:rsid w:val="00BE2BFD"/>
    <w:rsid w:val="00C051CE"/>
    <w:rsid w:val="00C857B2"/>
    <w:rsid w:val="00C91667"/>
    <w:rsid w:val="00D85A0D"/>
    <w:rsid w:val="00DF05F9"/>
    <w:rsid w:val="00DF16FA"/>
    <w:rsid w:val="00E5702E"/>
    <w:rsid w:val="00EC5D5F"/>
    <w:rsid w:val="00EE0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96AC04"/>
  <w15:docId w15:val="{88E71ED4-3B1F-4FCB-AFAA-6D6E6AFDE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A8E"/>
    <w:pPr>
      <w:widowControl w:val="0"/>
      <w:jc w:val="both"/>
    </w:pPr>
    <w:rPr>
      <w:kern w:val="2"/>
      <w:sz w:val="21"/>
      <w:szCs w:val="22"/>
    </w:rPr>
  </w:style>
  <w:style w:type="paragraph" w:styleId="1">
    <w:name w:val="heading 1"/>
    <w:basedOn w:val="a"/>
    <w:next w:val="a"/>
    <w:link w:val="10"/>
    <w:uiPriority w:val="99"/>
    <w:qFormat/>
    <w:rsid w:val="006B3AC8"/>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rsid w:val="006B3AC8"/>
    <w:pPr>
      <w:keepNext/>
      <w:keepLines/>
      <w:spacing w:before="120" w:after="120" w:line="360" w:lineRule="auto"/>
      <w:ind w:firstLineChars="200" w:firstLine="200"/>
      <w:jc w:val="left"/>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sid w:val="006B3AC8"/>
    <w:rPr>
      <w:b/>
      <w:kern w:val="44"/>
      <w:sz w:val="44"/>
    </w:rPr>
  </w:style>
  <w:style w:type="character" w:customStyle="1" w:styleId="20">
    <w:name w:val="标题 2 字符"/>
    <w:link w:val="2"/>
    <w:uiPriority w:val="99"/>
    <w:locked/>
    <w:rsid w:val="006B3AC8"/>
    <w:rPr>
      <w:rFonts w:ascii="Cambria" w:eastAsia="宋体" w:hAnsi="Cambria"/>
      <w:b/>
      <w:sz w:val="32"/>
    </w:rPr>
  </w:style>
  <w:style w:type="paragraph" w:styleId="a3">
    <w:name w:val="List Paragraph"/>
    <w:basedOn w:val="a"/>
    <w:uiPriority w:val="99"/>
    <w:qFormat/>
    <w:rsid w:val="006B3AC8"/>
    <w:pPr>
      <w:ind w:firstLineChars="200" w:firstLine="420"/>
    </w:pPr>
  </w:style>
  <w:style w:type="paragraph" w:styleId="a4">
    <w:name w:val="header"/>
    <w:basedOn w:val="a"/>
    <w:link w:val="a5"/>
    <w:uiPriority w:val="99"/>
    <w:rsid w:val="008D642C"/>
    <w:pPr>
      <w:pBdr>
        <w:bottom w:val="single" w:sz="6" w:space="1" w:color="auto"/>
      </w:pBdr>
      <w:tabs>
        <w:tab w:val="center" w:pos="4153"/>
        <w:tab w:val="right" w:pos="8306"/>
      </w:tabs>
      <w:snapToGrid w:val="0"/>
      <w:jc w:val="center"/>
    </w:pPr>
    <w:rPr>
      <w:kern w:val="0"/>
      <w:sz w:val="18"/>
      <w:szCs w:val="18"/>
    </w:rPr>
  </w:style>
  <w:style w:type="character" w:customStyle="1" w:styleId="a5">
    <w:name w:val="页眉 字符"/>
    <w:link w:val="a4"/>
    <w:uiPriority w:val="99"/>
    <w:locked/>
    <w:rsid w:val="008D642C"/>
    <w:rPr>
      <w:sz w:val="18"/>
    </w:rPr>
  </w:style>
  <w:style w:type="paragraph" w:styleId="a6">
    <w:name w:val="footer"/>
    <w:basedOn w:val="a"/>
    <w:link w:val="a7"/>
    <w:uiPriority w:val="99"/>
    <w:rsid w:val="008D642C"/>
    <w:pPr>
      <w:tabs>
        <w:tab w:val="center" w:pos="4153"/>
        <w:tab w:val="right" w:pos="8306"/>
      </w:tabs>
      <w:snapToGrid w:val="0"/>
      <w:jc w:val="left"/>
    </w:pPr>
    <w:rPr>
      <w:kern w:val="0"/>
      <w:sz w:val="18"/>
      <w:szCs w:val="18"/>
    </w:rPr>
  </w:style>
  <w:style w:type="character" w:customStyle="1" w:styleId="a7">
    <w:name w:val="页脚 字符"/>
    <w:link w:val="a6"/>
    <w:uiPriority w:val="99"/>
    <w:locked/>
    <w:rsid w:val="008D642C"/>
    <w:rPr>
      <w:sz w:val="18"/>
    </w:rPr>
  </w:style>
  <w:style w:type="character" w:styleId="a8">
    <w:name w:val="annotation reference"/>
    <w:uiPriority w:val="99"/>
    <w:semiHidden/>
    <w:rsid w:val="00600842"/>
    <w:rPr>
      <w:rFonts w:cs="Times New Roman"/>
      <w:sz w:val="21"/>
    </w:rPr>
  </w:style>
  <w:style w:type="paragraph" w:styleId="a9">
    <w:name w:val="annotation text"/>
    <w:basedOn w:val="a"/>
    <w:link w:val="aa"/>
    <w:uiPriority w:val="99"/>
    <w:semiHidden/>
    <w:rsid w:val="00600842"/>
    <w:pPr>
      <w:jc w:val="left"/>
    </w:pPr>
  </w:style>
  <w:style w:type="character" w:customStyle="1" w:styleId="aa">
    <w:name w:val="批注文字 字符"/>
    <w:link w:val="a9"/>
    <w:uiPriority w:val="99"/>
    <w:semiHidden/>
    <w:locked/>
    <w:rPr>
      <w:rFonts w:cs="Times New Roman"/>
    </w:rPr>
  </w:style>
  <w:style w:type="paragraph" w:styleId="ab">
    <w:name w:val="annotation subject"/>
    <w:basedOn w:val="a9"/>
    <w:next w:val="a9"/>
    <w:link w:val="ac"/>
    <w:uiPriority w:val="99"/>
    <w:semiHidden/>
    <w:rsid w:val="00600842"/>
    <w:rPr>
      <w:b/>
      <w:bCs/>
      <w:kern w:val="0"/>
      <w:sz w:val="20"/>
      <w:szCs w:val="20"/>
    </w:rPr>
  </w:style>
  <w:style w:type="character" w:customStyle="1" w:styleId="ac">
    <w:name w:val="批注主题 字符"/>
    <w:link w:val="ab"/>
    <w:uiPriority w:val="99"/>
    <w:semiHidden/>
    <w:locked/>
    <w:rPr>
      <w:rFonts w:cs="Times New Roman"/>
      <w:b/>
    </w:rPr>
  </w:style>
  <w:style w:type="paragraph" w:styleId="ad">
    <w:name w:val="Balloon Text"/>
    <w:basedOn w:val="a"/>
    <w:link w:val="ae"/>
    <w:uiPriority w:val="99"/>
    <w:semiHidden/>
    <w:rsid w:val="00600842"/>
    <w:rPr>
      <w:kern w:val="0"/>
      <w:sz w:val="2"/>
    </w:rPr>
  </w:style>
  <w:style w:type="character" w:customStyle="1" w:styleId="ae">
    <w:name w:val="批注框文本 字符"/>
    <w:link w:val="ad"/>
    <w:uiPriority w:val="99"/>
    <w:semiHidden/>
    <w:locked/>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zhangjj</dc:creator>
  <cp:keywords/>
  <dc:description/>
  <cp:lastModifiedBy>Xuhui Li</cp:lastModifiedBy>
  <cp:revision>6</cp:revision>
  <dcterms:created xsi:type="dcterms:W3CDTF">2019-11-17T14:10:00Z</dcterms:created>
  <dcterms:modified xsi:type="dcterms:W3CDTF">2019-12-25T05:27:00Z</dcterms:modified>
</cp:coreProperties>
</file>